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66" w:rsidRDefault="00C93366" w:rsidP="00E34306">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57925" cy="8605669"/>
            <wp:effectExtent l="0" t="0" r="0" b="0"/>
            <wp:docPr id="1" name="Рисунок 1" descr="C:\Users\CD-T\AppData\Local\Temp\Rar$DIa2864.109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T\AppData\Local\Temp\Rar$DIa2864.1092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8605669"/>
                    </a:xfrm>
                    <a:prstGeom prst="rect">
                      <a:avLst/>
                    </a:prstGeom>
                    <a:noFill/>
                    <a:ln>
                      <a:noFill/>
                    </a:ln>
                  </pic:spPr>
                </pic:pic>
              </a:graphicData>
            </a:graphic>
          </wp:inline>
        </w:drawing>
      </w:r>
    </w:p>
    <w:p w:rsidR="00C93366" w:rsidRDefault="00C93366" w:rsidP="00E34306">
      <w:pPr>
        <w:pStyle w:val="a3"/>
        <w:jc w:val="center"/>
        <w:rPr>
          <w:rFonts w:ascii="Times New Roman" w:hAnsi="Times New Roman" w:cs="Times New Roman"/>
          <w:b/>
          <w:sz w:val="28"/>
          <w:szCs w:val="28"/>
        </w:rPr>
      </w:pPr>
    </w:p>
    <w:p w:rsidR="00C93366" w:rsidRDefault="00C93366" w:rsidP="00E34306">
      <w:pPr>
        <w:pStyle w:val="a3"/>
        <w:jc w:val="center"/>
        <w:rPr>
          <w:rFonts w:ascii="Times New Roman" w:hAnsi="Times New Roman" w:cs="Times New Roman"/>
          <w:b/>
          <w:sz w:val="28"/>
          <w:szCs w:val="28"/>
        </w:rPr>
      </w:pPr>
    </w:p>
    <w:p w:rsidR="00C93366" w:rsidRDefault="00C93366" w:rsidP="00E34306">
      <w:pPr>
        <w:pStyle w:val="a3"/>
        <w:jc w:val="center"/>
        <w:rPr>
          <w:rFonts w:ascii="Times New Roman" w:hAnsi="Times New Roman" w:cs="Times New Roman"/>
          <w:b/>
          <w:sz w:val="28"/>
          <w:szCs w:val="28"/>
        </w:rPr>
      </w:pPr>
    </w:p>
    <w:p w:rsidR="003E5E25" w:rsidRPr="00E34306" w:rsidRDefault="003E5E25" w:rsidP="00E34306">
      <w:pPr>
        <w:pStyle w:val="a3"/>
        <w:jc w:val="center"/>
        <w:rPr>
          <w:rFonts w:ascii="Times New Roman" w:hAnsi="Times New Roman" w:cs="Times New Roman"/>
          <w:b/>
          <w:sz w:val="28"/>
          <w:szCs w:val="28"/>
        </w:rPr>
      </w:pPr>
      <w:bookmarkStart w:id="0" w:name="_GoBack"/>
      <w:bookmarkEnd w:id="0"/>
      <w:r w:rsidRPr="00E34306">
        <w:rPr>
          <w:rFonts w:ascii="Times New Roman" w:hAnsi="Times New Roman" w:cs="Times New Roman"/>
          <w:b/>
          <w:sz w:val="28"/>
          <w:szCs w:val="28"/>
        </w:rPr>
        <w:lastRenderedPageBreak/>
        <w:t>Пояснительная записка</w:t>
      </w:r>
    </w:p>
    <w:p w:rsidR="00E34306" w:rsidRPr="00E34306" w:rsidRDefault="00E34306" w:rsidP="00E34306">
      <w:pPr>
        <w:pStyle w:val="a3"/>
        <w:jc w:val="center"/>
        <w:rPr>
          <w:rFonts w:ascii="Times New Roman" w:hAnsi="Times New Roman" w:cs="Times New Roman"/>
          <w:sz w:val="28"/>
          <w:szCs w:val="28"/>
        </w:rPr>
      </w:pP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Как развивать речь и мышление детей? Как учить постигать тайны слова? Как учить постигать мир, воспитывать отзывчивость, сострадание, любовь ко всему живому?</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Огромную, ни с чем несравнимую радость, доставляет детям театр, его таинственная, обещающая чудо атмосфера, праздничное и радостное настроение. Дети очень впечатлительны и поэтому легко поддаются эмоциональному воздействию –</w:t>
      </w:r>
      <w:r w:rsidR="009850C0" w:rsidRPr="00E34306">
        <w:rPr>
          <w:rFonts w:ascii="Times New Roman" w:hAnsi="Times New Roman" w:cs="Times New Roman"/>
          <w:sz w:val="28"/>
          <w:szCs w:val="28"/>
        </w:rPr>
        <w:t xml:space="preserve"> </w:t>
      </w:r>
      <w:r w:rsidRPr="00E34306">
        <w:rPr>
          <w:rFonts w:ascii="Times New Roman" w:hAnsi="Times New Roman" w:cs="Times New Roman"/>
          <w:sz w:val="28"/>
          <w:szCs w:val="28"/>
        </w:rPr>
        <w:t xml:space="preserve">сочувствию добрым героям, переживаниям за победу добра над злом.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 что особенно необходимо сегодня, когда речь наших детей </w:t>
      </w:r>
      <w:r w:rsidR="009850C0" w:rsidRPr="00E34306">
        <w:rPr>
          <w:rFonts w:ascii="Times New Roman" w:hAnsi="Times New Roman" w:cs="Times New Roman"/>
          <w:sz w:val="28"/>
          <w:szCs w:val="28"/>
        </w:rPr>
        <w:t>бывает,</w:t>
      </w:r>
      <w:r w:rsidRPr="00E34306">
        <w:rPr>
          <w:rFonts w:ascii="Times New Roman" w:hAnsi="Times New Roman" w:cs="Times New Roman"/>
          <w:sz w:val="28"/>
          <w:szCs w:val="28"/>
        </w:rPr>
        <w:t xml:space="preserve"> скудна и невыразительна.</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Кроме эстетического воспитания театр несёт в себе возможность воспитания педагогического. Ребёнок становится не только зрителем, но и творцом, приняв деятельное участие в создании представления: сыграть роль, смастерить декорации. Разыгрывая роль персонажа, наделённого определёнными отрицательными чертами, ребёнок может заметить их в себе и учится преодолевать их или, наоборот, культивировать положительные черты.</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b/>
          <w:sz w:val="28"/>
          <w:szCs w:val="28"/>
        </w:rPr>
        <w:t>Актуальность</w:t>
      </w:r>
      <w:r w:rsidRPr="00E34306">
        <w:rPr>
          <w:rFonts w:ascii="Times New Roman" w:hAnsi="Times New Roman" w:cs="Times New Roman"/>
          <w:sz w:val="28"/>
          <w:szCs w:val="28"/>
        </w:rPr>
        <w:t xml:space="preserve"> данной программы определяется современным компетентным подходом к образованию. Данная программа 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психологических особенностях развития детей.</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Театральное творчество богато ситуациями совместного переживания, которые способствуют эмоциональному сплочению коллектива. Современная </w:t>
      </w:r>
      <w:r w:rsidRPr="00E34306">
        <w:rPr>
          <w:rFonts w:ascii="Times New Roman" w:hAnsi="Times New Roman" w:cs="Times New Roman"/>
          <w:sz w:val="28"/>
          <w:szCs w:val="28"/>
        </w:rPr>
        <w:lastRenderedPageBreak/>
        <w:t>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раскрыть свой творческий потенциал.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b/>
          <w:sz w:val="28"/>
          <w:szCs w:val="28"/>
        </w:rPr>
        <w:t xml:space="preserve">Новизна </w:t>
      </w:r>
      <w:r w:rsidRPr="00E34306">
        <w:rPr>
          <w:rFonts w:ascii="Times New Roman" w:hAnsi="Times New Roman" w:cs="Times New Roman"/>
          <w:sz w:val="28"/>
          <w:szCs w:val="28"/>
        </w:rPr>
        <w:t>данной программы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формирующее внутренний мир человека.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b/>
          <w:sz w:val="28"/>
          <w:szCs w:val="28"/>
        </w:rPr>
        <w:t>Отличительная особенность</w:t>
      </w:r>
      <w:r w:rsidRPr="00E34306">
        <w:rPr>
          <w:rFonts w:ascii="Times New Roman" w:hAnsi="Times New Roman" w:cs="Times New Roman"/>
          <w:sz w:val="28"/>
          <w:szCs w:val="28"/>
        </w:rPr>
        <w:t xml:space="preserve"> данной программы состоит в том, что ребенок погружается в занятия театральным творчеством естественно, без принуждения. При этом рождается сотворчество, так как театр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 о которых не подозревают ни ребёнок, ни его родители.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b/>
          <w:sz w:val="28"/>
          <w:szCs w:val="28"/>
        </w:rPr>
        <w:lastRenderedPageBreak/>
        <w:t>Педагогическая целесообразность</w:t>
      </w:r>
      <w:r w:rsidRPr="00E34306">
        <w:rPr>
          <w:rFonts w:ascii="Times New Roman" w:hAnsi="Times New Roman" w:cs="Times New Roman"/>
          <w:sz w:val="28"/>
          <w:szCs w:val="28"/>
        </w:rPr>
        <w:t> программы в том, что она не замыкается в рамках уроков, а помогает ребенку за счет актуализации интеллектуального, эмоционально-волевого и социально-психологического компонентов в обучении, в жизни, в отношениях со сверстниками. 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w:t>
      </w:r>
      <w:r w:rsidR="00236F83">
        <w:rPr>
          <w:rFonts w:ascii="Times New Roman" w:hAnsi="Times New Roman" w:cs="Times New Roman"/>
          <w:sz w:val="28"/>
          <w:szCs w:val="28"/>
        </w:rPr>
        <w:t xml:space="preserve"> выбор. </w:t>
      </w:r>
      <w:proofErr w:type="gramStart"/>
      <w:r w:rsidR="00236F83">
        <w:rPr>
          <w:rFonts w:ascii="Times New Roman" w:hAnsi="Times New Roman" w:cs="Times New Roman"/>
          <w:sz w:val="28"/>
          <w:szCs w:val="28"/>
        </w:rPr>
        <w:t>Совместная театраль</w:t>
      </w:r>
      <w:r w:rsidRPr="00E34306">
        <w:rPr>
          <w:rFonts w:ascii="Times New Roman" w:hAnsi="Times New Roman" w:cs="Times New Roman"/>
          <w:sz w:val="28"/>
          <w:szCs w:val="28"/>
        </w:rPr>
        <w:t>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r w:rsidR="009850C0" w:rsidRPr="00E34306">
        <w:rPr>
          <w:rFonts w:ascii="Times New Roman" w:hAnsi="Times New Roman" w:cs="Times New Roman"/>
          <w:sz w:val="28"/>
          <w:szCs w:val="28"/>
        </w:rPr>
        <w:t>.</w:t>
      </w:r>
      <w:proofErr w:type="gramEnd"/>
      <w:r w:rsidR="009850C0" w:rsidRPr="00E34306">
        <w:rPr>
          <w:rFonts w:ascii="Times New Roman" w:hAnsi="Times New Roman" w:cs="Times New Roman"/>
          <w:sz w:val="28"/>
          <w:szCs w:val="28"/>
        </w:rPr>
        <w:t xml:space="preserve"> </w:t>
      </w:r>
      <w:r w:rsidRPr="00E34306">
        <w:rPr>
          <w:rFonts w:ascii="Times New Roman" w:hAnsi="Times New Roman" w:cs="Times New Roman"/>
          <w:sz w:val="28"/>
          <w:szCs w:val="28"/>
        </w:rPr>
        <w:t xml:space="preserve"> На основе театрализованной деятельности можно реализовать практически все задачи воспитания, развития и обучения детей.</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b/>
          <w:sz w:val="28"/>
          <w:szCs w:val="28"/>
        </w:rPr>
        <w:t>Цель программы:</w:t>
      </w:r>
      <w:r w:rsidRPr="00E34306">
        <w:rPr>
          <w:rFonts w:ascii="Times New Roman" w:hAnsi="Times New Roman" w:cs="Times New Roman"/>
          <w:sz w:val="28"/>
          <w:szCs w:val="28"/>
        </w:rPr>
        <w:t xml:space="preserve"> всестороннее развитие </w:t>
      </w:r>
      <w:r w:rsidR="001B6B35">
        <w:rPr>
          <w:rFonts w:ascii="Times New Roman" w:hAnsi="Times New Roman" w:cs="Times New Roman"/>
          <w:sz w:val="28"/>
          <w:szCs w:val="28"/>
        </w:rPr>
        <w:t>творческих способностей</w:t>
      </w:r>
      <w:r w:rsidRPr="00E34306">
        <w:rPr>
          <w:rFonts w:ascii="Times New Roman" w:hAnsi="Times New Roman" w:cs="Times New Roman"/>
          <w:sz w:val="28"/>
          <w:szCs w:val="28"/>
        </w:rPr>
        <w:t xml:space="preserve"> ребенка средствами театрального искусства.</w:t>
      </w:r>
    </w:p>
    <w:p w:rsidR="003E5E25" w:rsidRPr="00E34306" w:rsidRDefault="003E5E25" w:rsidP="00A85259">
      <w:pPr>
        <w:pStyle w:val="a3"/>
        <w:spacing w:line="360" w:lineRule="auto"/>
        <w:ind w:firstLine="708"/>
        <w:jc w:val="both"/>
        <w:rPr>
          <w:rFonts w:ascii="Times New Roman" w:hAnsi="Times New Roman" w:cs="Times New Roman"/>
          <w:b/>
          <w:sz w:val="28"/>
          <w:szCs w:val="28"/>
        </w:rPr>
      </w:pPr>
      <w:r w:rsidRPr="00E34306">
        <w:rPr>
          <w:rFonts w:ascii="Times New Roman" w:hAnsi="Times New Roman" w:cs="Times New Roman"/>
          <w:b/>
          <w:sz w:val="28"/>
          <w:szCs w:val="28"/>
        </w:rPr>
        <w:t>Задачи:</w:t>
      </w:r>
    </w:p>
    <w:p w:rsidR="003E5E25" w:rsidRPr="00E34306" w:rsidRDefault="003E5E25" w:rsidP="00A85259">
      <w:pPr>
        <w:pStyle w:val="a3"/>
        <w:spacing w:line="360" w:lineRule="auto"/>
        <w:jc w:val="both"/>
        <w:rPr>
          <w:rFonts w:ascii="Times New Roman" w:hAnsi="Times New Roman" w:cs="Times New Roman"/>
          <w:i/>
          <w:sz w:val="28"/>
          <w:szCs w:val="28"/>
        </w:rPr>
      </w:pPr>
      <w:r w:rsidRPr="00E34306">
        <w:rPr>
          <w:rFonts w:ascii="Times New Roman" w:hAnsi="Times New Roman" w:cs="Times New Roman"/>
          <w:i/>
          <w:sz w:val="28"/>
          <w:szCs w:val="28"/>
        </w:rPr>
        <w:t>Обучающие:</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 xml:space="preserve">-формировать знания о синтетической природе театра; </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-формировать основы актерского мастерства;</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-формировать правильное произношение звуков, дикцию, интонационную выразительность речи;</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-формировать коммуникативные навыки;</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-формировать сценическое мастерство;</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-формировать умение работать с текстом.</w:t>
      </w:r>
    </w:p>
    <w:p w:rsidR="003E5E25" w:rsidRPr="00E34306" w:rsidRDefault="003E5E25" w:rsidP="00A85259">
      <w:pPr>
        <w:pStyle w:val="a3"/>
        <w:spacing w:line="360" w:lineRule="auto"/>
        <w:jc w:val="both"/>
        <w:rPr>
          <w:rFonts w:ascii="Times New Roman" w:hAnsi="Times New Roman" w:cs="Times New Roman"/>
          <w:i/>
          <w:sz w:val="28"/>
          <w:szCs w:val="28"/>
        </w:rPr>
      </w:pPr>
      <w:r w:rsidRPr="00E34306">
        <w:rPr>
          <w:rFonts w:ascii="Times New Roman" w:hAnsi="Times New Roman" w:cs="Times New Roman"/>
          <w:i/>
          <w:sz w:val="28"/>
          <w:szCs w:val="28"/>
        </w:rPr>
        <w:t>Развивающие:</w:t>
      </w:r>
    </w:p>
    <w:p w:rsidR="003E5E25" w:rsidRPr="00E34306" w:rsidRDefault="009850C0"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-р</w:t>
      </w:r>
      <w:r w:rsidR="003E5E25" w:rsidRPr="00E34306">
        <w:rPr>
          <w:rFonts w:ascii="Times New Roman" w:hAnsi="Times New Roman" w:cs="Times New Roman"/>
          <w:sz w:val="28"/>
          <w:szCs w:val="28"/>
        </w:rPr>
        <w:t>азвивать и совершенствовать творческие способности;</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w:t>
      </w:r>
      <w:r w:rsidR="009850C0" w:rsidRPr="00E34306">
        <w:rPr>
          <w:rFonts w:ascii="Times New Roman" w:hAnsi="Times New Roman" w:cs="Times New Roman"/>
          <w:sz w:val="28"/>
          <w:szCs w:val="28"/>
        </w:rPr>
        <w:t>р</w:t>
      </w:r>
      <w:r w:rsidRPr="00E34306">
        <w:rPr>
          <w:rFonts w:ascii="Times New Roman" w:hAnsi="Times New Roman" w:cs="Times New Roman"/>
          <w:sz w:val="28"/>
          <w:szCs w:val="28"/>
        </w:rPr>
        <w:t>азвивать самостоятельность;</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-развивать художественный вкус;</w:t>
      </w:r>
    </w:p>
    <w:p w:rsidR="003E5E25" w:rsidRPr="00E34306" w:rsidRDefault="009850C0" w:rsidP="00A85259">
      <w:pPr>
        <w:pStyle w:val="a3"/>
        <w:spacing w:line="360" w:lineRule="auto"/>
        <w:jc w:val="both"/>
        <w:rPr>
          <w:rFonts w:ascii="Times New Roman" w:hAnsi="Times New Roman" w:cs="Times New Roman"/>
          <w:sz w:val="28"/>
          <w:szCs w:val="28"/>
        </w:rPr>
      </w:pPr>
      <w:proofErr w:type="gramStart"/>
      <w:r w:rsidRPr="00E34306">
        <w:rPr>
          <w:rFonts w:ascii="Times New Roman" w:hAnsi="Times New Roman" w:cs="Times New Roman"/>
          <w:sz w:val="28"/>
          <w:szCs w:val="28"/>
        </w:rPr>
        <w:lastRenderedPageBreak/>
        <w:t>-с</w:t>
      </w:r>
      <w:r w:rsidR="003E5E25" w:rsidRPr="00E34306">
        <w:rPr>
          <w:rFonts w:ascii="Times New Roman" w:hAnsi="Times New Roman" w:cs="Times New Roman"/>
          <w:sz w:val="28"/>
          <w:szCs w:val="28"/>
        </w:rPr>
        <w:t>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roofErr w:type="gramEnd"/>
    </w:p>
    <w:p w:rsidR="003E5E25" w:rsidRPr="00E34306" w:rsidRDefault="003E5E25" w:rsidP="00A85259">
      <w:pPr>
        <w:pStyle w:val="a3"/>
        <w:spacing w:line="360" w:lineRule="auto"/>
        <w:jc w:val="both"/>
        <w:rPr>
          <w:rFonts w:ascii="Times New Roman" w:hAnsi="Times New Roman" w:cs="Times New Roman"/>
          <w:i/>
          <w:sz w:val="28"/>
          <w:szCs w:val="28"/>
        </w:rPr>
      </w:pPr>
      <w:r w:rsidRPr="00E34306">
        <w:rPr>
          <w:rFonts w:ascii="Times New Roman" w:hAnsi="Times New Roman" w:cs="Times New Roman"/>
          <w:i/>
          <w:sz w:val="28"/>
          <w:szCs w:val="28"/>
        </w:rPr>
        <w:t>Воспитательные:</w:t>
      </w:r>
    </w:p>
    <w:p w:rsidR="003E5E25" w:rsidRPr="00E34306" w:rsidRDefault="009850C0"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-п</w:t>
      </w:r>
      <w:r w:rsidR="003E5E25" w:rsidRPr="00E34306">
        <w:rPr>
          <w:rFonts w:ascii="Times New Roman" w:hAnsi="Times New Roman" w:cs="Times New Roman"/>
          <w:sz w:val="28"/>
          <w:szCs w:val="28"/>
        </w:rPr>
        <w:t>рививать любовь к сценическому искусству;</w:t>
      </w:r>
    </w:p>
    <w:p w:rsidR="003E5E25" w:rsidRPr="00E34306" w:rsidRDefault="009850C0"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-в</w:t>
      </w:r>
      <w:r w:rsidR="003E5E25" w:rsidRPr="00E34306">
        <w:rPr>
          <w:rFonts w:ascii="Times New Roman" w:hAnsi="Times New Roman" w:cs="Times New Roman"/>
          <w:sz w:val="28"/>
          <w:szCs w:val="28"/>
        </w:rPr>
        <w:t>оспитывать доброжелательность, контактность в отношениях со сверстниками;</w:t>
      </w:r>
    </w:p>
    <w:p w:rsidR="003E5E25" w:rsidRPr="00E34306" w:rsidRDefault="009850C0"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-в</w:t>
      </w:r>
      <w:r w:rsidR="003E5E25" w:rsidRPr="00E34306">
        <w:rPr>
          <w:rFonts w:ascii="Times New Roman" w:hAnsi="Times New Roman" w:cs="Times New Roman"/>
          <w:sz w:val="28"/>
          <w:szCs w:val="28"/>
        </w:rPr>
        <w:t>оспитывать трудолюбие и терпение;</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-воспитывать умение оценивать действия других детей и сравнивать со своими действиями;</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-воспитание гражданственности посредством изучения народных традиций через репертуар.</w:t>
      </w:r>
    </w:p>
    <w:p w:rsidR="00E34306" w:rsidRDefault="003E5E25" w:rsidP="00A85259">
      <w:pPr>
        <w:pStyle w:val="a3"/>
        <w:spacing w:line="360" w:lineRule="auto"/>
        <w:jc w:val="center"/>
        <w:rPr>
          <w:rFonts w:ascii="Times New Roman" w:hAnsi="Times New Roman" w:cs="Times New Roman"/>
          <w:b/>
          <w:sz w:val="28"/>
          <w:szCs w:val="28"/>
        </w:rPr>
      </w:pPr>
      <w:r w:rsidRPr="00E34306">
        <w:rPr>
          <w:rFonts w:ascii="Times New Roman" w:hAnsi="Times New Roman" w:cs="Times New Roman"/>
          <w:b/>
          <w:sz w:val="28"/>
          <w:szCs w:val="28"/>
        </w:rPr>
        <w:t xml:space="preserve">Психолого-педагогические особенности детей </w:t>
      </w:r>
    </w:p>
    <w:p w:rsidR="003E5E25" w:rsidRPr="00E34306" w:rsidRDefault="003E5E25" w:rsidP="00A85259">
      <w:pPr>
        <w:pStyle w:val="a3"/>
        <w:spacing w:line="360" w:lineRule="auto"/>
        <w:jc w:val="center"/>
        <w:rPr>
          <w:rFonts w:ascii="Times New Roman" w:hAnsi="Times New Roman" w:cs="Times New Roman"/>
          <w:b/>
          <w:sz w:val="28"/>
          <w:szCs w:val="28"/>
        </w:rPr>
      </w:pPr>
      <w:r w:rsidRPr="00E34306">
        <w:rPr>
          <w:rFonts w:ascii="Times New Roman" w:hAnsi="Times New Roman" w:cs="Times New Roman"/>
          <w:b/>
          <w:sz w:val="28"/>
          <w:szCs w:val="28"/>
        </w:rPr>
        <w:t>младшего и среднего школьного возраста</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B92620">
        <w:rPr>
          <w:rFonts w:ascii="Times New Roman" w:hAnsi="Times New Roman" w:cs="Times New Roman"/>
          <w:i/>
          <w:sz w:val="28"/>
          <w:szCs w:val="28"/>
        </w:rPr>
        <w:t>Младший школьный</w:t>
      </w:r>
      <w:r w:rsidRPr="00E34306">
        <w:rPr>
          <w:rFonts w:ascii="Times New Roman" w:hAnsi="Times New Roman" w:cs="Times New Roman"/>
          <w:sz w:val="28"/>
          <w:szCs w:val="28"/>
        </w:rPr>
        <w:t xml:space="preserve"> возраст является </w:t>
      </w:r>
      <w:r w:rsidR="009850C0" w:rsidRPr="00E34306">
        <w:rPr>
          <w:rFonts w:ascii="Times New Roman" w:hAnsi="Times New Roman" w:cs="Times New Roman"/>
          <w:sz w:val="28"/>
          <w:szCs w:val="28"/>
        </w:rPr>
        <w:t>сенситивным</w:t>
      </w:r>
      <w:r w:rsidRPr="00E34306">
        <w:rPr>
          <w:rFonts w:ascii="Times New Roman" w:hAnsi="Times New Roman" w:cs="Times New Roman"/>
          <w:sz w:val="28"/>
          <w:szCs w:val="28"/>
        </w:rPr>
        <w:t xml:space="preserve"> для развития индивидуальных особенностей и способностей ребенка, становления самооценки, развития критичности по отношению к себе и окружающим. В это время некоторые дети очень подвижны, невнимательны, другие, наоборот, зажаты, робки. Но их объединяет желание играть в театр.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B92620">
        <w:rPr>
          <w:rFonts w:ascii="Times New Roman" w:hAnsi="Times New Roman" w:cs="Times New Roman"/>
          <w:i/>
          <w:sz w:val="28"/>
          <w:szCs w:val="28"/>
        </w:rPr>
        <w:t>В среднем школьном</w:t>
      </w:r>
      <w:r w:rsidRPr="00E34306">
        <w:rPr>
          <w:rFonts w:ascii="Times New Roman" w:hAnsi="Times New Roman" w:cs="Times New Roman"/>
          <w:sz w:val="28"/>
          <w:szCs w:val="28"/>
        </w:rPr>
        <w:t xml:space="preserve"> возрасте ребенок начинает ценить свои отношения со сверстниками. Общение с теми, кто обладает таким же, как у него жизненным опытом, дает возможность смотреть на себя по-новому. Если в младшем школьном возрасте школа социальных чувств – игра, то в среднем школьном возрасте – общение. Детский театр дает эту возможность почувствовать и познать свою личность, обрести себя.</w:t>
      </w:r>
    </w:p>
    <w:p w:rsidR="003E5E25" w:rsidRPr="00E34306" w:rsidRDefault="003E5E25" w:rsidP="00A85259">
      <w:pPr>
        <w:pStyle w:val="a3"/>
        <w:spacing w:line="360" w:lineRule="auto"/>
        <w:jc w:val="center"/>
        <w:rPr>
          <w:rFonts w:ascii="Times New Roman" w:hAnsi="Times New Roman" w:cs="Times New Roman"/>
          <w:b/>
          <w:sz w:val="28"/>
          <w:szCs w:val="28"/>
        </w:rPr>
      </w:pPr>
      <w:r w:rsidRPr="00E34306">
        <w:rPr>
          <w:rFonts w:ascii="Times New Roman" w:hAnsi="Times New Roman" w:cs="Times New Roman"/>
          <w:b/>
          <w:sz w:val="28"/>
          <w:szCs w:val="28"/>
        </w:rPr>
        <w:t>Формы занятий</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Формы занятий разнообразны – это игры, тренинги, этюды, импровизации, беседы, репетиции.</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w:t>
      </w:r>
      <w:r w:rsidRPr="00E34306">
        <w:rPr>
          <w:rFonts w:ascii="Times New Roman" w:hAnsi="Times New Roman" w:cs="Times New Roman"/>
          <w:sz w:val="28"/>
          <w:szCs w:val="28"/>
        </w:rPr>
        <w:lastRenderedPageBreak/>
        <w:t>творя и играя.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Обучение осуществляется с учетом личностно-ориентированной технологии и технологии актерского мастерства. Основной метод развития творческих способностей – импровизация. Такой подход позволяет учитывать возрастные, психофизиологические особенности детей.</w:t>
      </w:r>
    </w:p>
    <w:p w:rsidR="003E5E25"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В условиях самостоятельного театрального коллектива руководителю сложно распределить учебное время так, чтобы проводить отдельно занятия по «актерскому мастерству», «сценической речи», «сценическому движению» и т.п. в реальной педагогической практике, в условиях занятий, элементы различных разделов этих предметов переплетаются. Чаще всего учебное занятие – это комплексный тренинг.</w:t>
      </w:r>
    </w:p>
    <w:p w:rsidR="00E34306" w:rsidRDefault="00E34306" w:rsidP="00A85259">
      <w:pPr>
        <w:pStyle w:val="a3"/>
        <w:spacing w:line="360" w:lineRule="auto"/>
        <w:ind w:firstLine="708"/>
        <w:jc w:val="both"/>
        <w:rPr>
          <w:rFonts w:ascii="Times New Roman" w:hAnsi="Times New Roman" w:cs="Times New Roman"/>
          <w:sz w:val="28"/>
          <w:szCs w:val="28"/>
        </w:rPr>
      </w:pPr>
    </w:p>
    <w:p w:rsidR="00E34306" w:rsidRPr="00E34306" w:rsidRDefault="00E34306" w:rsidP="00A85259">
      <w:pPr>
        <w:pStyle w:val="a3"/>
        <w:spacing w:line="360" w:lineRule="auto"/>
        <w:ind w:firstLine="708"/>
        <w:jc w:val="both"/>
        <w:rPr>
          <w:rFonts w:ascii="Times New Roman" w:hAnsi="Times New Roman" w:cs="Times New Roman"/>
          <w:sz w:val="28"/>
          <w:szCs w:val="28"/>
        </w:rPr>
      </w:pPr>
    </w:p>
    <w:p w:rsidR="00E34306" w:rsidRDefault="003E5E25" w:rsidP="00A85259">
      <w:pPr>
        <w:pStyle w:val="a3"/>
        <w:spacing w:line="360" w:lineRule="auto"/>
        <w:ind w:firstLine="708"/>
        <w:jc w:val="center"/>
        <w:rPr>
          <w:rFonts w:ascii="Times New Roman" w:hAnsi="Times New Roman" w:cs="Times New Roman"/>
          <w:b/>
          <w:sz w:val="28"/>
          <w:szCs w:val="28"/>
        </w:rPr>
      </w:pPr>
      <w:r w:rsidRPr="00E34306">
        <w:rPr>
          <w:rFonts w:ascii="Times New Roman" w:hAnsi="Times New Roman" w:cs="Times New Roman"/>
          <w:b/>
          <w:sz w:val="28"/>
          <w:szCs w:val="28"/>
        </w:rPr>
        <w:t xml:space="preserve">Методические рекомендации к организации занятий </w:t>
      </w:r>
    </w:p>
    <w:p w:rsidR="003E5E25" w:rsidRPr="00E34306" w:rsidRDefault="003E5E25" w:rsidP="00A85259">
      <w:pPr>
        <w:pStyle w:val="a3"/>
        <w:spacing w:line="360" w:lineRule="auto"/>
        <w:ind w:firstLine="708"/>
        <w:jc w:val="center"/>
        <w:rPr>
          <w:rFonts w:ascii="Times New Roman" w:hAnsi="Times New Roman" w:cs="Times New Roman"/>
          <w:sz w:val="28"/>
          <w:szCs w:val="28"/>
        </w:rPr>
      </w:pPr>
      <w:r w:rsidRPr="00E34306">
        <w:rPr>
          <w:rFonts w:ascii="Times New Roman" w:hAnsi="Times New Roman" w:cs="Times New Roman"/>
          <w:b/>
          <w:sz w:val="28"/>
          <w:szCs w:val="28"/>
        </w:rPr>
        <w:t>по программе театрального объединения</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Значимым моментом при работе с детским объединением является воспитательная работа. Главным звеном этой работы является создание и укрепление коллектива. Этому способствует общие занятия, занятия по изучению актерского мастерства, сценической речи, сценического движения, правильного нанесения грима, подготовка и проведение общих праздников, выступлений.</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Очень важны отношения в коллективе. Коллективная работа способствует не только всестороннему эстетическому развитию, но и формированию нравственных качеств ребят, обучает нормам достойного поведения. Одна из задач педагога –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Похвала педагога за самостоятельное решение вопроса, постоянные поручения, беседы, а также помощь младшим товарищам дают уверенность в </w:t>
      </w:r>
      <w:r w:rsidRPr="00E34306">
        <w:rPr>
          <w:rFonts w:ascii="Times New Roman" w:hAnsi="Times New Roman" w:cs="Times New Roman"/>
          <w:sz w:val="28"/>
          <w:szCs w:val="28"/>
        </w:rPr>
        <w:lastRenderedPageBreak/>
        <w:t>себе и чувство удовлетворения. Важно, чтобы старшие участники чувствовали ответственность за себя и за младших, а младшие – уважали старших, видя в них защитников и помощников в деятельности.</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Большое значение придается на занятиях играм. В игре нередко возникают достаточно сложные ситуации, требующие от ребят нравственных решений и действий. Выполнять правила игры обязаны все, и дети чувствуют, что победа победе – рознь. В игре недопустимы оскорбления друг друга, грубость, нечестность. Они всегда ценят взаимопомощь, доброту, честность, поддержку, внимание и чуткость. Воспитательное значение игры трудно переоценить. Другая функция игры, физическое развитие, в игре совершенствуются двигательные навыки.</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Занятия проводятся со всеми желающими детьми, без какого-либо отбора. </w:t>
      </w:r>
      <w:r w:rsidRPr="00E34306">
        <w:rPr>
          <w:rFonts w:ascii="Times New Roman" w:hAnsi="Times New Roman" w:cs="Times New Roman"/>
          <w:i/>
          <w:sz w:val="28"/>
          <w:szCs w:val="28"/>
        </w:rPr>
        <w:t>Оптимальное количество детей на занятиях 12-15 человек.</w:t>
      </w:r>
      <w:r w:rsidRPr="00E34306">
        <w:rPr>
          <w:rFonts w:ascii="Times New Roman" w:hAnsi="Times New Roman" w:cs="Times New Roman"/>
          <w:sz w:val="28"/>
          <w:szCs w:val="28"/>
        </w:rPr>
        <w:t xml:space="preserve"> Занятия желательно проводить в просторном помещении.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Процесс театральных занятий представляет собой систему творческих игр и этюдов, направленных на развитие психомоторных и эстетических способностей детей, а так же применения их в театрализованных представлениях.</w:t>
      </w:r>
    </w:p>
    <w:p w:rsidR="003E5E25" w:rsidRPr="00E34306" w:rsidRDefault="003E5E25" w:rsidP="00A85259">
      <w:pPr>
        <w:pStyle w:val="a3"/>
        <w:spacing w:line="360" w:lineRule="auto"/>
        <w:jc w:val="both"/>
        <w:rPr>
          <w:rFonts w:ascii="Times New Roman" w:hAnsi="Times New Roman" w:cs="Times New Roman"/>
          <w:sz w:val="28"/>
          <w:szCs w:val="28"/>
        </w:rPr>
      </w:pPr>
      <w:r w:rsidRPr="00E34306">
        <w:rPr>
          <w:rFonts w:ascii="Times New Roman" w:hAnsi="Times New Roman" w:cs="Times New Roman"/>
          <w:sz w:val="28"/>
          <w:szCs w:val="28"/>
        </w:rPr>
        <w:t xml:space="preserve">Новые знания преподносятся в виде проблемных ситуаций, требующих от детей и взрослого активных совместных поисков. Ход занятия характеризуется эмоциональной насыщенностью и стремлением достичь продуктивного результата через коллективное творчество. В основу заложен индивидуальный подход, уважение к личности ребенка, вера в его способности и возможности. Педагог стремится воспитывать в детях самостоятельность и уверенность в своих силах. Чем меньше </w:t>
      </w:r>
      <w:proofErr w:type="spellStart"/>
      <w:r w:rsidRPr="00E34306">
        <w:rPr>
          <w:rFonts w:ascii="Times New Roman" w:hAnsi="Times New Roman" w:cs="Times New Roman"/>
          <w:sz w:val="28"/>
          <w:szCs w:val="28"/>
        </w:rPr>
        <w:t>запрограммированности</w:t>
      </w:r>
      <w:proofErr w:type="spellEnd"/>
      <w:r w:rsidRPr="00E34306">
        <w:rPr>
          <w:rFonts w:ascii="Times New Roman" w:hAnsi="Times New Roman" w:cs="Times New Roman"/>
          <w:sz w:val="28"/>
          <w:szCs w:val="28"/>
        </w:rPr>
        <w:t xml:space="preserve"> в деятельности детей, тем радостней атмосфера занятий, тем больше удовольствия получают они от совместного творчества, тем ярче и красочней становится их эмоциональный мир.</w:t>
      </w:r>
    </w:p>
    <w:p w:rsidR="00E34306" w:rsidRDefault="00E34306" w:rsidP="00A85259">
      <w:pPr>
        <w:pStyle w:val="a3"/>
        <w:spacing w:line="360" w:lineRule="auto"/>
        <w:jc w:val="center"/>
        <w:rPr>
          <w:rFonts w:ascii="Times New Roman" w:hAnsi="Times New Roman" w:cs="Times New Roman"/>
          <w:b/>
          <w:sz w:val="28"/>
          <w:szCs w:val="28"/>
        </w:rPr>
      </w:pPr>
    </w:p>
    <w:p w:rsidR="00E34306" w:rsidRDefault="00E34306" w:rsidP="00A85259">
      <w:pPr>
        <w:pStyle w:val="a3"/>
        <w:spacing w:line="360" w:lineRule="auto"/>
        <w:jc w:val="center"/>
        <w:rPr>
          <w:rFonts w:ascii="Times New Roman" w:hAnsi="Times New Roman" w:cs="Times New Roman"/>
          <w:b/>
          <w:sz w:val="28"/>
          <w:szCs w:val="28"/>
        </w:rPr>
      </w:pPr>
    </w:p>
    <w:p w:rsidR="00E34306" w:rsidRDefault="00E34306" w:rsidP="00A85259">
      <w:pPr>
        <w:pStyle w:val="a3"/>
        <w:spacing w:line="360" w:lineRule="auto"/>
        <w:jc w:val="center"/>
        <w:rPr>
          <w:rFonts w:ascii="Times New Roman" w:hAnsi="Times New Roman" w:cs="Times New Roman"/>
          <w:b/>
          <w:sz w:val="28"/>
          <w:szCs w:val="28"/>
        </w:rPr>
      </w:pPr>
    </w:p>
    <w:p w:rsidR="00E34306" w:rsidRDefault="00E34306" w:rsidP="00A85259">
      <w:pPr>
        <w:pStyle w:val="a3"/>
        <w:spacing w:line="360" w:lineRule="auto"/>
        <w:jc w:val="center"/>
        <w:rPr>
          <w:rFonts w:ascii="Times New Roman" w:hAnsi="Times New Roman" w:cs="Times New Roman"/>
          <w:b/>
          <w:sz w:val="28"/>
          <w:szCs w:val="28"/>
        </w:rPr>
      </w:pPr>
    </w:p>
    <w:p w:rsidR="003E5E25" w:rsidRPr="00E34306" w:rsidRDefault="003E5E25" w:rsidP="00A85259">
      <w:pPr>
        <w:pStyle w:val="a3"/>
        <w:spacing w:line="360" w:lineRule="auto"/>
        <w:jc w:val="center"/>
        <w:rPr>
          <w:rFonts w:ascii="Times New Roman" w:hAnsi="Times New Roman" w:cs="Times New Roman"/>
          <w:b/>
          <w:sz w:val="28"/>
          <w:szCs w:val="28"/>
        </w:rPr>
      </w:pPr>
      <w:r w:rsidRPr="00E34306">
        <w:rPr>
          <w:rFonts w:ascii="Times New Roman" w:hAnsi="Times New Roman" w:cs="Times New Roman"/>
          <w:b/>
          <w:sz w:val="28"/>
          <w:szCs w:val="28"/>
        </w:rPr>
        <w:lastRenderedPageBreak/>
        <w:t>Режим занятий</w:t>
      </w:r>
    </w:p>
    <w:p w:rsidR="000719D8" w:rsidRDefault="003E5E25" w:rsidP="008232B7">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 xml:space="preserve">Объединение предназначено для обучающихся </w:t>
      </w:r>
      <w:r w:rsidR="00E34306">
        <w:rPr>
          <w:rFonts w:ascii="Times New Roman" w:hAnsi="Times New Roman" w:cs="Times New Roman"/>
          <w:sz w:val="28"/>
          <w:szCs w:val="28"/>
        </w:rPr>
        <w:t xml:space="preserve">7-15 </w:t>
      </w:r>
      <w:r w:rsidRPr="00E34306">
        <w:rPr>
          <w:rFonts w:ascii="Times New Roman" w:hAnsi="Times New Roman" w:cs="Times New Roman"/>
          <w:sz w:val="28"/>
          <w:szCs w:val="28"/>
        </w:rPr>
        <w:t xml:space="preserve">лет. Программа рассчитана на </w:t>
      </w:r>
      <w:r w:rsidR="00E34306">
        <w:rPr>
          <w:rFonts w:ascii="Times New Roman" w:hAnsi="Times New Roman" w:cs="Times New Roman"/>
          <w:sz w:val="28"/>
          <w:szCs w:val="28"/>
        </w:rPr>
        <w:t>2</w:t>
      </w:r>
      <w:r w:rsidRPr="00E34306">
        <w:rPr>
          <w:rFonts w:ascii="Times New Roman" w:hAnsi="Times New Roman" w:cs="Times New Roman"/>
          <w:sz w:val="28"/>
          <w:szCs w:val="28"/>
        </w:rPr>
        <w:t xml:space="preserve"> года, первый и второй год - 144 часа в год (4 часа в неделю). </w:t>
      </w:r>
    </w:p>
    <w:p w:rsidR="003E5E25" w:rsidRPr="00E34306" w:rsidRDefault="003E5E25" w:rsidP="00A85259">
      <w:pPr>
        <w:pStyle w:val="a3"/>
        <w:spacing w:line="360" w:lineRule="auto"/>
        <w:ind w:firstLine="708"/>
        <w:jc w:val="both"/>
        <w:rPr>
          <w:rFonts w:ascii="Times New Roman" w:hAnsi="Times New Roman" w:cs="Times New Roman"/>
          <w:sz w:val="28"/>
          <w:szCs w:val="28"/>
        </w:rPr>
      </w:pPr>
      <w:r w:rsidRPr="00E34306">
        <w:rPr>
          <w:rFonts w:ascii="Times New Roman" w:hAnsi="Times New Roman" w:cs="Times New Roman"/>
          <w:sz w:val="28"/>
          <w:szCs w:val="28"/>
        </w:rPr>
        <w:t>В результате занятий в объединении обучающийся должен научиться держаться на сцене, работать в коллективе и с залом, творчески реализоваться, раскрыться и проявить свои лучшие качества.</w:t>
      </w:r>
    </w:p>
    <w:p w:rsidR="003E5E25" w:rsidRPr="00E34306" w:rsidRDefault="003E5E25" w:rsidP="00A85259">
      <w:pPr>
        <w:pStyle w:val="a3"/>
        <w:spacing w:line="360" w:lineRule="auto"/>
        <w:jc w:val="both"/>
        <w:rPr>
          <w:rFonts w:ascii="Times New Roman" w:hAnsi="Times New Roman" w:cs="Times New Roman"/>
          <w:sz w:val="28"/>
          <w:szCs w:val="28"/>
        </w:rPr>
      </w:pPr>
    </w:p>
    <w:p w:rsidR="00D02386" w:rsidRPr="00B92620" w:rsidRDefault="00B92620" w:rsidP="00A8525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D02386" w:rsidRPr="000719D8" w:rsidRDefault="00D02386" w:rsidP="00A85259">
      <w:pPr>
        <w:pStyle w:val="a3"/>
        <w:spacing w:line="360" w:lineRule="auto"/>
        <w:ind w:firstLine="708"/>
        <w:rPr>
          <w:rFonts w:ascii="Times New Roman" w:hAnsi="Times New Roman" w:cs="Times New Roman"/>
          <w:sz w:val="28"/>
          <w:szCs w:val="28"/>
        </w:rPr>
      </w:pPr>
      <w:r w:rsidRPr="000719D8">
        <w:rPr>
          <w:rFonts w:ascii="Times New Roman" w:hAnsi="Times New Roman" w:cs="Times New Roman"/>
          <w:sz w:val="28"/>
          <w:szCs w:val="28"/>
        </w:rPr>
        <w:t xml:space="preserve">К концу первого года обучения учащиеся, как правило, </w:t>
      </w:r>
      <w:r w:rsidRPr="00B92620">
        <w:rPr>
          <w:rFonts w:ascii="Times New Roman" w:hAnsi="Times New Roman" w:cs="Times New Roman"/>
          <w:i/>
          <w:sz w:val="28"/>
          <w:szCs w:val="28"/>
        </w:rPr>
        <w:t>знают:</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элементы сценического движения и пластики;</w:t>
      </w:r>
    </w:p>
    <w:p w:rsidR="00D02386" w:rsidRPr="000719D8" w:rsidRDefault="00B92620" w:rsidP="00A85259">
      <w:pPr>
        <w:pStyle w:val="a3"/>
        <w:spacing w:line="360" w:lineRule="auto"/>
        <w:rPr>
          <w:rFonts w:ascii="Times New Roman" w:hAnsi="Times New Roman" w:cs="Times New Roman"/>
          <w:sz w:val="28"/>
          <w:szCs w:val="28"/>
        </w:rPr>
      </w:pPr>
      <w:r>
        <w:rPr>
          <w:rFonts w:ascii="Times New Roman" w:hAnsi="Times New Roman" w:cs="Times New Roman"/>
          <w:sz w:val="28"/>
          <w:szCs w:val="28"/>
        </w:rPr>
        <w:t>- понятие (</w:t>
      </w:r>
      <w:r w:rsidR="00D02386" w:rsidRPr="000719D8">
        <w:rPr>
          <w:rFonts w:ascii="Times New Roman" w:hAnsi="Times New Roman" w:cs="Times New Roman"/>
          <w:sz w:val="28"/>
          <w:szCs w:val="28"/>
        </w:rPr>
        <w:t>темп и ритм);</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-пластический этюд;</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-упр</w:t>
      </w:r>
      <w:r w:rsidR="00B92620">
        <w:rPr>
          <w:rFonts w:ascii="Times New Roman" w:hAnsi="Times New Roman" w:cs="Times New Roman"/>
          <w:sz w:val="28"/>
          <w:szCs w:val="28"/>
        </w:rPr>
        <w:t>ажнения на развитие артикуляции.</w:t>
      </w:r>
    </w:p>
    <w:p w:rsidR="00D02386" w:rsidRPr="00B92620" w:rsidRDefault="00D02386" w:rsidP="00A85259">
      <w:pPr>
        <w:pStyle w:val="a3"/>
        <w:spacing w:line="360" w:lineRule="auto"/>
        <w:rPr>
          <w:rFonts w:ascii="Times New Roman" w:hAnsi="Times New Roman" w:cs="Times New Roman"/>
          <w:i/>
          <w:sz w:val="28"/>
          <w:szCs w:val="28"/>
        </w:rPr>
      </w:pPr>
      <w:r w:rsidRPr="00B92620">
        <w:rPr>
          <w:rFonts w:ascii="Times New Roman" w:hAnsi="Times New Roman" w:cs="Times New Roman"/>
          <w:i/>
          <w:sz w:val="28"/>
          <w:szCs w:val="28"/>
        </w:rPr>
        <w:t>владеют:</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-навыками правильного дыхания и дикции;</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навыками выразительного чтения;</w:t>
      </w:r>
    </w:p>
    <w:p w:rsidR="00D02386" w:rsidRPr="000719D8" w:rsidRDefault="00B92620" w:rsidP="00A8525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-навыками </w:t>
      </w:r>
      <w:r w:rsidR="00D02386" w:rsidRPr="000719D8">
        <w:rPr>
          <w:rFonts w:ascii="Times New Roman" w:hAnsi="Times New Roman" w:cs="Times New Roman"/>
          <w:sz w:val="28"/>
          <w:szCs w:val="28"/>
        </w:rPr>
        <w:t>чтения в микрофон;</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навыками игры в постановке.</w:t>
      </w:r>
    </w:p>
    <w:p w:rsidR="00D02386" w:rsidRPr="00B92620" w:rsidRDefault="00D02386" w:rsidP="00A85259">
      <w:pPr>
        <w:pStyle w:val="a3"/>
        <w:spacing w:line="360" w:lineRule="auto"/>
        <w:rPr>
          <w:rFonts w:ascii="Times New Roman" w:hAnsi="Times New Roman" w:cs="Times New Roman"/>
          <w:i/>
          <w:sz w:val="28"/>
          <w:szCs w:val="28"/>
        </w:rPr>
      </w:pPr>
      <w:r w:rsidRPr="00B92620">
        <w:rPr>
          <w:rFonts w:ascii="Times New Roman" w:hAnsi="Times New Roman" w:cs="Times New Roman"/>
          <w:i/>
          <w:sz w:val="28"/>
          <w:szCs w:val="28"/>
        </w:rPr>
        <w:t>умеют:</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выступать на сцене;</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-слушать и понимать друг друга;</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инсценировать отдельные сцены сказки.</w:t>
      </w:r>
    </w:p>
    <w:p w:rsidR="00D02386" w:rsidRPr="000719D8" w:rsidRDefault="00D02386" w:rsidP="00A85259">
      <w:pPr>
        <w:pStyle w:val="a3"/>
        <w:spacing w:line="360" w:lineRule="auto"/>
        <w:ind w:firstLine="708"/>
        <w:rPr>
          <w:rFonts w:ascii="Times New Roman" w:hAnsi="Times New Roman" w:cs="Times New Roman"/>
          <w:sz w:val="28"/>
          <w:szCs w:val="28"/>
        </w:rPr>
      </w:pPr>
      <w:r w:rsidRPr="000719D8">
        <w:rPr>
          <w:rFonts w:ascii="Times New Roman" w:hAnsi="Times New Roman" w:cs="Times New Roman"/>
          <w:sz w:val="28"/>
          <w:szCs w:val="28"/>
        </w:rPr>
        <w:t>К концу второго года обучения учащиеся, как правило,</w:t>
      </w:r>
      <w:r w:rsidR="00B92620">
        <w:rPr>
          <w:rFonts w:ascii="Times New Roman" w:hAnsi="Times New Roman" w:cs="Times New Roman"/>
          <w:sz w:val="28"/>
          <w:szCs w:val="28"/>
        </w:rPr>
        <w:t xml:space="preserve"> </w:t>
      </w:r>
      <w:r w:rsidRPr="00B92620">
        <w:rPr>
          <w:rFonts w:ascii="Times New Roman" w:hAnsi="Times New Roman" w:cs="Times New Roman"/>
          <w:i/>
          <w:sz w:val="28"/>
          <w:szCs w:val="28"/>
        </w:rPr>
        <w:t>знают</w:t>
      </w:r>
      <w:r w:rsidRPr="000719D8">
        <w:rPr>
          <w:rFonts w:ascii="Times New Roman" w:hAnsi="Times New Roman" w:cs="Times New Roman"/>
          <w:sz w:val="28"/>
          <w:szCs w:val="28"/>
        </w:rPr>
        <w:t>:</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-основы импровизации;</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элементы сценического движения и пластики;</w:t>
      </w:r>
    </w:p>
    <w:p w:rsidR="00D02386" w:rsidRPr="000719D8" w:rsidRDefault="00B92620" w:rsidP="00A85259">
      <w:pPr>
        <w:pStyle w:val="a3"/>
        <w:spacing w:line="360" w:lineRule="auto"/>
        <w:rPr>
          <w:rFonts w:ascii="Times New Roman" w:hAnsi="Times New Roman" w:cs="Times New Roman"/>
          <w:sz w:val="28"/>
          <w:szCs w:val="28"/>
        </w:rPr>
      </w:pPr>
      <w:r>
        <w:rPr>
          <w:rFonts w:ascii="Times New Roman" w:hAnsi="Times New Roman" w:cs="Times New Roman"/>
          <w:sz w:val="28"/>
          <w:szCs w:val="28"/>
        </w:rPr>
        <w:t>- понятие (</w:t>
      </w:r>
      <w:r w:rsidR="00D02386" w:rsidRPr="000719D8">
        <w:rPr>
          <w:rFonts w:ascii="Times New Roman" w:hAnsi="Times New Roman" w:cs="Times New Roman"/>
          <w:sz w:val="28"/>
          <w:szCs w:val="28"/>
        </w:rPr>
        <w:t>темп и ритм);</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пластический этюд;</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-упражнения на развитие артикуляции;</w:t>
      </w:r>
    </w:p>
    <w:p w:rsidR="00D02386" w:rsidRPr="00B92620" w:rsidRDefault="00D02386" w:rsidP="00A85259">
      <w:pPr>
        <w:pStyle w:val="a3"/>
        <w:spacing w:line="360" w:lineRule="auto"/>
        <w:rPr>
          <w:rFonts w:ascii="Times New Roman" w:hAnsi="Times New Roman" w:cs="Times New Roman"/>
          <w:i/>
          <w:sz w:val="28"/>
          <w:szCs w:val="28"/>
        </w:rPr>
      </w:pPr>
      <w:r w:rsidRPr="00B92620">
        <w:rPr>
          <w:rFonts w:ascii="Times New Roman" w:hAnsi="Times New Roman" w:cs="Times New Roman"/>
          <w:i/>
          <w:sz w:val="28"/>
          <w:szCs w:val="28"/>
        </w:rPr>
        <w:t>владеют:</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-навыками правильного дыхания и дикции;</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lastRenderedPageBreak/>
        <w:t>- навыками выразительного чтения;</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-навык</w:t>
      </w:r>
      <w:r w:rsidR="00B92620">
        <w:rPr>
          <w:rFonts w:ascii="Times New Roman" w:hAnsi="Times New Roman" w:cs="Times New Roman"/>
          <w:sz w:val="28"/>
          <w:szCs w:val="28"/>
        </w:rPr>
        <w:t xml:space="preserve">ами </w:t>
      </w:r>
      <w:r w:rsidRPr="000719D8">
        <w:rPr>
          <w:rFonts w:ascii="Times New Roman" w:hAnsi="Times New Roman" w:cs="Times New Roman"/>
          <w:sz w:val="28"/>
          <w:szCs w:val="28"/>
        </w:rPr>
        <w:t>чтения в микрофон;</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xml:space="preserve">- навыками игры </w:t>
      </w:r>
      <w:r w:rsidR="008232B7">
        <w:rPr>
          <w:rFonts w:ascii="Times New Roman" w:hAnsi="Times New Roman" w:cs="Times New Roman"/>
          <w:sz w:val="28"/>
          <w:szCs w:val="28"/>
        </w:rPr>
        <w:t xml:space="preserve">в </w:t>
      </w:r>
      <w:r w:rsidRPr="000719D8">
        <w:rPr>
          <w:rFonts w:ascii="Times New Roman" w:hAnsi="Times New Roman" w:cs="Times New Roman"/>
          <w:sz w:val="28"/>
          <w:szCs w:val="28"/>
        </w:rPr>
        <w:t>спектакле;</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навыками импровизации-игры</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-навыками художественной и сценической выразительности исполнения.</w:t>
      </w:r>
    </w:p>
    <w:p w:rsidR="00D02386" w:rsidRPr="00B92620" w:rsidRDefault="00D02386" w:rsidP="00A85259">
      <w:pPr>
        <w:pStyle w:val="a3"/>
        <w:spacing w:line="360" w:lineRule="auto"/>
        <w:rPr>
          <w:rFonts w:ascii="Times New Roman" w:hAnsi="Times New Roman" w:cs="Times New Roman"/>
          <w:i/>
          <w:sz w:val="28"/>
          <w:szCs w:val="28"/>
        </w:rPr>
      </w:pPr>
      <w:r w:rsidRPr="00B92620">
        <w:rPr>
          <w:rFonts w:ascii="Times New Roman" w:hAnsi="Times New Roman" w:cs="Times New Roman"/>
          <w:i/>
          <w:sz w:val="28"/>
          <w:szCs w:val="28"/>
        </w:rPr>
        <w:t>умеют:</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выступать на сцене;</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-слушать и понимать друг друга;</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инсценировать отдельные сцены сказки;</w:t>
      </w:r>
    </w:p>
    <w:p w:rsidR="00D02386" w:rsidRPr="000719D8" w:rsidRDefault="00D02386" w:rsidP="00A85259">
      <w:pPr>
        <w:pStyle w:val="a3"/>
        <w:spacing w:line="360" w:lineRule="auto"/>
        <w:rPr>
          <w:rFonts w:ascii="Times New Roman" w:hAnsi="Times New Roman" w:cs="Times New Roman"/>
          <w:sz w:val="28"/>
          <w:szCs w:val="28"/>
        </w:rPr>
      </w:pPr>
      <w:r w:rsidRPr="000719D8">
        <w:rPr>
          <w:rFonts w:ascii="Times New Roman" w:hAnsi="Times New Roman" w:cs="Times New Roman"/>
          <w:sz w:val="28"/>
          <w:szCs w:val="28"/>
        </w:rPr>
        <w:t>- работать в парах;</w:t>
      </w:r>
    </w:p>
    <w:p w:rsidR="00D02386" w:rsidRPr="00B92620" w:rsidRDefault="00D02386" w:rsidP="00A85259">
      <w:pPr>
        <w:pStyle w:val="a3"/>
        <w:spacing w:line="360" w:lineRule="auto"/>
        <w:ind w:firstLine="708"/>
        <w:jc w:val="both"/>
        <w:rPr>
          <w:rFonts w:ascii="Times New Roman" w:hAnsi="Times New Roman" w:cs="Times New Roman"/>
          <w:sz w:val="28"/>
          <w:szCs w:val="28"/>
        </w:rPr>
      </w:pPr>
      <w:r w:rsidRPr="00B92620">
        <w:rPr>
          <w:rFonts w:ascii="Times New Roman" w:hAnsi="Times New Roman" w:cs="Times New Roman"/>
          <w:sz w:val="28"/>
          <w:szCs w:val="28"/>
        </w:rPr>
        <w:t xml:space="preserve">Программой предусмотрены </w:t>
      </w:r>
      <w:r w:rsidRPr="00B92620">
        <w:rPr>
          <w:rFonts w:ascii="Times New Roman" w:hAnsi="Times New Roman" w:cs="Times New Roman"/>
          <w:i/>
          <w:sz w:val="28"/>
          <w:szCs w:val="28"/>
        </w:rPr>
        <w:t>формы контроля</w:t>
      </w:r>
      <w:r w:rsidRPr="00B92620">
        <w:rPr>
          <w:rFonts w:ascii="Times New Roman" w:hAnsi="Times New Roman" w:cs="Times New Roman"/>
          <w:sz w:val="28"/>
          <w:szCs w:val="28"/>
        </w:rPr>
        <w:t xml:space="preserve">: </w:t>
      </w:r>
    </w:p>
    <w:p w:rsidR="00D02386" w:rsidRPr="00B92620" w:rsidRDefault="00D02386" w:rsidP="00A85259">
      <w:pPr>
        <w:pStyle w:val="a3"/>
        <w:spacing w:line="360" w:lineRule="auto"/>
        <w:jc w:val="both"/>
        <w:rPr>
          <w:rFonts w:ascii="Times New Roman" w:hAnsi="Times New Roman" w:cs="Times New Roman"/>
          <w:sz w:val="28"/>
          <w:szCs w:val="28"/>
        </w:rPr>
      </w:pPr>
      <w:r w:rsidRPr="00B92620">
        <w:rPr>
          <w:rFonts w:ascii="Times New Roman" w:hAnsi="Times New Roman" w:cs="Times New Roman"/>
          <w:sz w:val="28"/>
          <w:szCs w:val="28"/>
        </w:rPr>
        <w:t>-анкетирование;</w:t>
      </w:r>
    </w:p>
    <w:p w:rsidR="00D02386" w:rsidRPr="00B92620" w:rsidRDefault="00D02386" w:rsidP="00A85259">
      <w:pPr>
        <w:pStyle w:val="a3"/>
        <w:spacing w:line="360" w:lineRule="auto"/>
        <w:jc w:val="both"/>
        <w:rPr>
          <w:rFonts w:ascii="Times New Roman" w:hAnsi="Times New Roman" w:cs="Times New Roman"/>
          <w:sz w:val="28"/>
          <w:szCs w:val="28"/>
        </w:rPr>
      </w:pPr>
      <w:r w:rsidRPr="00B92620">
        <w:rPr>
          <w:rFonts w:ascii="Times New Roman" w:hAnsi="Times New Roman" w:cs="Times New Roman"/>
          <w:sz w:val="28"/>
          <w:szCs w:val="28"/>
        </w:rPr>
        <w:t>-тестирование;</w:t>
      </w:r>
    </w:p>
    <w:p w:rsidR="003C6A0F" w:rsidRPr="008232B7" w:rsidRDefault="00B92620" w:rsidP="008232B7">
      <w:pPr>
        <w:pStyle w:val="a3"/>
        <w:spacing w:line="360" w:lineRule="auto"/>
        <w:ind w:firstLine="708"/>
        <w:jc w:val="both"/>
        <w:rPr>
          <w:rFonts w:ascii="Times New Roman" w:hAnsi="Times New Roman" w:cs="Times New Roman"/>
          <w:sz w:val="28"/>
          <w:szCs w:val="28"/>
        </w:rPr>
      </w:pPr>
      <w:r w:rsidRPr="00B92620">
        <w:rPr>
          <w:rFonts w:ascii="Times New Roman" w:hAnsi="Times New Roman" w:cs="Times New Roman"/>
          <w:sz w:val="28"/>
          <w:szCs w:val="28"/>
        </w:rPr>
        <w:t>Эффективным</w:t>
      </w:r>
      <w:r w:rsidR="00D02386" w:rsidRPr="00B92620">
        <w:rPr>
          <w:rFonts w:ascii="Times New Roman" w:hAnsi="Times New Roman" w:cs="Times New Roman"/>
          <w:sz w:val="28"/>
          <w:szCs w:val="28"/>
        </w:rPr>
        <w:t xml:space="preserve"> способом проверки реализации программы является итоговая творческа</w:t>
      </w:r>
      <w:r>
        <w:rPr>
          <w:rFonts w:ascii="Times New Roman" w:hAnsi="Times New Roman" w:cs="Times New Roman"/>
          <w:sz w:val="28"/>
          <w:szCs w:val="28"/>
        </w:rPr>
        <w:t>я работа каждого обучающегося (</w:t>
      </w:r>
      <w:r w:rsidR="00D02386" w:rsidRPr="00B92620">
        <w:rPr>
          <w:rFonts w:ascii="Times New Roman" w:hAnsi="Times New Roman" w:cs="Times New Roman"/>
          <w:sz w:val="28"/>
          <w:szCs w:val="28"/>
        </w:rPr>
        <w:t>проза, стихотворение, монолог</w:t>
      </w:r>
      <w:r>
        <w:rPr>
          <w:rFonts w:ascii="Times New Roman" w:hAnsi="Times New Roman" w:cs="Times New Roman"/>
          <w:sz w:val="28"/>
          <w:szCs w:val="28"/>
        </w:rPr>
        <w:t>, участие в спектакле</w:t>
      </w:r>
      <w:r w:rsidR="008232B7">
        <w:rPr>
          <w:rFonts w:ascii="Times New Roman" w:hAnsi="Times New Roman" w:cs="Times New Roman"/>
          <w:sz w:val="28"/>
          <w:szCs w:val="28"/>
        </w:rPr>
        <w:t>).</w:t>
      </w:r>
    </w:p>
    <w:p w:rsidR="00CD3696" w:rsidRDefault="00CD3696" w:rsidP="003C6A0F">
      <w:pPr>
        <w:autoSpaceDE w:val="0"/>
        <w:autoSpaceDN w:val="0"/>
        <w:adjustRightInd w:val="0"/>
        <w:spacing w:after="0" w:line="240" w:lineRule="auto"/>
        <w:rPr>
          <w:rFonts w:ascii="Times New Roman" w:hAnsi="Times New Roman" w:cs="Times New Roman"/>
          <w:color w:val="000000"/>
          <w:sz w:val="23"/>
          <w:szCs w:val="23"/>
        </w:rPr>
      </w:pPr>
    </w:p>
    <w:p w:rsidR="003C6A0F"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Учебный </w:t>
      </w:r>
      <w:r w:rsidR="003C6A0F" w:rsidRPr="00B92620">
        <w:rPr>
          <w:rFonts w:ascii="Times New Roman" w:hAnsi="Times New Roman" w:cs="Times New Roman"/>
          <w:b/>
          <w:bCs/>
          <w:color w:val="000000"/>
          <w:sz w:val="28"/>
          <w:szCs w:val="28"/>
        </w:rPr>
        <w:t xml:space="preserve"> план </w:t>
      </w:r>
      <w:r w:rsidR="00EA1CD6" w:rsidRPr="00B92620">
        <w:rPr>
          <w:rFonts w:ascii="Times New Roman" w:hAnsi="Times New Roman" w:cs="Times New Roman"/>
          <w:b/>
          <w:bCs/>
          <w:color w:val="000000"/>
          <w:sz w:val="28"/>
          <w:szCs w:val="28"/>
        </w:rPr>
        <w:t xml:space="preserve"> 1-го года обучения</w:t>
      </w:r>
    </w:p>
    <w:p w:rsidR="003C6A0F" w:rsidRPr="00B92620" w:rsidRDefault="003C6A0F" w:rsidP="003C6A0F">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992"/>
        <w:gridCol w:w="1134"/>
        <w:gridCol w:w="1417"/>
        <w:gridCol w:w="2552"/>
      </w:tblGrid>
      <w:tr w:rsidR="00B92620" w:rsidRPr="00B92620" w:rsidTr="00CD3696">
        <w:trPr>
          <w:trHeight w:val="244"/>
        </w:trPr>
        <w:tc>
          <w:tcPr>
            <w:tcW w:w="675" w:type="dxa"/>
          </w:tcPr>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w:t>
            </w:r>
          </w:p>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B92620">
              <w:rPr>
                <w:rFonts w:ascii="Times New Roman" w:hAnsi="Times New Roman" w:cs="Times New Roman"/>
                <w:color w:val="000000"/>
                <w:sz w:val="28"/>
                <w:szCs w:val="28"/>
              </w:rPr>
              <w:t>п</w:t>
            </w:r>
            <w:proofErr w:type="gramEnd"/>
            <w:r w:rsidRPr="00B92620">
              <w:rPr>
                <w:rFonts w:ascii="Times New Roman" w:hAnsi="Times New Roman" w:cs="Times New Roman"/>
                <w:color w:val="000000"/>
                <w:sz w:val="28"/>
                <w:szCs w:val="28"/>
              </w:rPr>
              <w:t>/п</w:t>
            </w:r>
          </w:p>
        </w:tc>
        <w:tc>
          <w:tcPr>
            <w:tcW w:w="3261" w:type="dxa"/>
          </w:tcPr>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Разделы программы</w:t>
            </w:r>
          </w:p>
        </w:tc>
        <w:tc>
          <w:tcPr>
            <w:tcW w:w="992" w:type="dxa"/>
          </w:tcPr>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Всего часов</w:t>
            </w:r>
          </w:p>
        </w:tc>
        <w:tc>
          <w:tcPr>
            <w:tcW w:w="1134" w:type="dxa"/>
          </w:tcPr>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Теория</w:t>
            </w:r>
          </w:p>
        </w:tc>
        <w:tc>
          <w:tcPr>
            <w:tcW w:w="1417" w:type="dxa"/>
          </w:tcPr>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Практика</w:t>
            </w:r>
          </w:p>
        </w:tc>
        <w:tc>
          <w:tcPr>
            <w:tcW w:w="2552" w:type="dxa"/>
          </w:tcPr>
          <w:p w:rsidR="00B92620" w:rsidRPr="00B92620" w:rsidRDefault="00B92620" w:rsidP="00B9262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Форма аттестации</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1.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Введение </w:t>
            </w:r>
          </w:p>
        </w:tc>
        <w:tc>
          <w:tcPr>
            <w:tcW w:w="992" w:type="dxa"/>
          </w:tcPr>
          <w:p w:rsidR="00B92620" w:rsidRPr="00B92620" w:rsidRDefault="0011261E"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tcPr>
          <w:p w:rsidR="00B92620" w:rsidRPr="00B92620" w:rsidRDefault="0011261E"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17" w:type="dxa"/>
          </w:tcPr>
          <w:p w:rsidR="00B92620" w:rsidRPr="00B92620" w:rsidRDefault="0011261E"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552" w:type="dxa"/>
          </w:tcPr>
          <w:p w:rsidR="00B92620" w:rsidRPr="00B92620" w:rsidRDefault="0011261E"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2.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Основы театральной культуры </w:t>
            </w:r>
          </w:p>
        </w:tc>
        <w:tc>
          <w:tcPr>
            <w:tcW w:w="992"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134"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417"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552" w:type="dxa"/>
          </w:tcPr>
          <w:p w:rsidR="00B92620" w:rsidRPr="00B92620" w:rsidRDefault="00FB1D83"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Открытый урок</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3.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Театральные игры </w:t>
            </w:r>
          </w:p>
        </w:tc>
        <w:tc>
          <w:tcPr>
            <w:tcW w:w="992"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134"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17"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552" w:type="dxa"/>
          </w:tcPr>
          <w:p w:rsidR="00B92620" w:rsidRPr="00B92620" w:rsidRDefault="00CD3696"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Театрализованное представление</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4.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Сценическая речь </w:t>
            </w:r>
          </w:p>
        </w:tc>
        <w:tc>
          <w:tcPr>
            <w:tcW w:w="992"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1134"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417"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2552" w:type="dxa"/>
          </w:tcPr>
          <w:p w:rsidR="00B92620" w:rsidRPr="00B92620" w:rsidRDefault="00CD3696"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Конкурс чтецов</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5.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Сценическое движение. </w:t>
            </w:r>
          </w:p>
        </w:tc>
        <w:tc>
          <w:tcPr>
            <w:tcW w:w="992"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1134"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17"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552" w:type="dxa"/>
          </w:tcPr>
          <w:p w:rsidR="00B92620" w:rsidRPr="00B92620" w:rsidRDefault="00CD3696"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Отчетное выступление</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6.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Творческая работа. </w:t>
            </w:r>
          </w:p>
        </w:tc>
        <w:tc>
          <w:tcPr>
            <w:tcW w:w="992"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1134"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Pr>
          <w:p w:rsidR="00B92620" w:rsidRPr="00B92620" w:rsidRDefault="00FB1D83"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552" w:type="dxa"/>
          </w:tcPr>
          <w:p w:rsidR="00B92620" w:rsidRPr="00B92620" w:rsidRDefault="00CD3696"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Зачет</w:t>
            </w:r>
          </w:p>
        </w:tc>
      </w:tr>
      <w:tr w:rsidR="00B92620" w:rsidRPr="00B92620" w:rsidTr="00CD3696">
        <w:trPr>
          <w:trHeight w:val="109"/>
        </w:trPr>
        <w:tc>
          <w:tcPr>
            <w:tcW w:w="675"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7. </w:t>
            </w:r>
          </w:p>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B92620" w:rsidRPr="00B92620" w:rsidRDefault="00B92620" w:rsidP="003C6A0F">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Показательные выступления. </w:t>
            </w:r>
          </w:p>
        </w:tc>
        <w:tc>
          <w:tcPr>
            <w:tcW w:w="992" w:type="dxa"/>
          </w:tcPr>
          <w:p w:rsidR="00B92620" w:rsidRPr="00B92620" w:rsidRDefault="0011261E"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134" w:type="dxa"/>
          </w:tcPr>
          <w:p w:rsidR="00B92620" w:rsidRPr="00B92620" w:rsidRDefault="0011261E"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Pr>
          <w:p w:rsidR="00B92620" w:rsidRPr="00B92620" w:rsidRDefault="0011261E" w:rsidP="00E578B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552" w:type="dxa"/>
          </w:tcPr>
          <w:p w:rsidR="00B92620" w:rsidRPr="00B92620" w:rsidRDefault="0011261E" w:rsidP="003C6A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спектакля</w:t>
            </w:r>
          </w:p>
        </w:tc>
      </w:tr>
      <w:tr w:rsidR="0002798F" w:rsidRPr="00B92620" w:rsidTr="00CD3696">
        <w:trPr>
          <w:trHeight w:val="109"/>
        </w:trPr>
        <w:tc>
          <w:tcPr>
            <w:tcW w:w="3936" w:type="dxa"/>
            <w:gridSpan w:val="2"/>
          </w:tcPr>
          <w:p w:rsidR="0002798F" w:rsidRPr="003C1441" w:rsidRDefault="0002798F" w:rsidP="003C6A0F">
            <w:pPr>
              <w:autoSpaceDE w:val="0"/>
              <w:autoSpaceDN w:val="0"/>
              <w:adjustRightInd w:val="0"/>
              <w:spacing w:after="0" w:line="240" w:lineRule="auto"/>
              <w:rPr>
                <w:rFonts w:ascii="Times New Roman" w:hAnsi="Times New Roman" w:cs="Times New Roman"/>
                <w:b/>
                <w:color w:val="000000"/>
                <w:sz w:val="28"/>
                <w:szCs w:val="28"/>
              </w:rPr>
            </w:pPr>
            <w:r w:rsidRPr="003C1441">
              <w:rPr>
                <w:rFonts w:ascii="Times New Roman" w:hAnsi="Times New Roman" w:cs="Times New Roman"/>
                <w:b/>
                <w:color w:val="000000"/>
                <w:sz w:val="28"/>
                <w:szCs w:val="28"/>
              </w:rPr>
              <w:t xml:space="preserve">Итого: </w:t>
            </w:r>
          </w:p>
        </w:tc>
        <w:tc>
          <w:tcPr>
            <w:tcW w:w="992" w:type="dxa"/>
          </w:tcPr>
          <w:p w:rsidR="0002798F" w:rsidRPr="003C1441" w:rsidRDefault="0011261E" w:rsidP="00E578BA">
            <w:pPr>
              <w:autoSpaceDE w:val="0"/>
              <w:autoSpaceDN w:val="0"/>
              <w:adjustRightInd w:val="0"/>
              <w:spacing w:after="0" w:line="240" w:lineRule="auto"/>
              <w:jc w:val="center"/>
              <w:rPr>
                <w:rFonts w:ascii="Times New Roman" w:hAnsi="Times New Roman" w:cs="Times New Roman"/>
                <w:b/>
                <w:color w:val="000000"/>
                <w:sz w:val="28"/>
                <w:szCs w:val="28"/>
              </w:rPr>
            </w:pPr>
            <w:r w:rsidRPr="003C1441">
              <w:rPr>
                <w:rFonts w:ascii="Times New Roman" w:hAnsi="Times New Roman" w:cs="Times New Roman"/>
                <w:b/>
                <w:color w:val="000000"/>
                <w:sz w:val="28"/>
                <w:szCs w:val="28"/>
              </w:rPr>
              <w:t>144</w:t>
            </w:r>
          </w:p>
        </w:tc>
        <w:tc>
          <w:tcPr>
            <w:tcW w:w="1134" w:type="dxa"/>
          </w:tcPr>
          <w:p w:rsidR="0002798F" w:rsidRPr="00B92620" w:rsidRDefault="0002798F" w:rsidP="00E578BA">
            <w:pPr>
              <w:autoSpaceDE w:val="0"/>
              <w:autoSpaceDN w:val="0"/>
              <w:adjustRightInd w:val="0"/>
              <w:spacing w:after="0" w:line="240" w:lineRule="auto"/>
              <w:jc w:val="center"/>
              <w:rPr>
                <w:rFonts w:ascii="Times New Roman" w:hAnsi="Times New Roman" w:cs="Times New Roman"/>
                <w:color w:val="000000"/>
                <w:sz w:val="28"/>
                <w:szCs w:val="28"/>
              </w:rPr>
            </w:pPr>
          </w:p>
        </w:tc>
        <w:tc>
          <w:tcPr>
            <w:tcW w:w="1417" w:type="dxa"/>
          </w:tcPr>
          <w:p w:rsidR="0002798F" w:rsidRPr="00B92620" w:rsidRDefault="0002798F" w:rsidP="00E578BA">
            <w:pPr>
              <w:autoSpaceDE w:val="0"/>
              <w:autoSpaceDN w:val="0"/>
              <w:adjustRightInd w:val="0"/>
              <w:spacing w:after="0" w:line="240" w:lineRule="auto"/>
              <w:jc w:val="center"/>
              <w:rPr>
                <w:rFonts w:ascii="Times New Roman" w:hAnsi="Times New Roman" w:cs="Times New Roman"/>
                <w:color w:val="000000"/>
                <w:sz w:val="28"/>
                <w:szCs w:val="28"/>
              </w:rPr>
            </w:pPr>
          </w:p>
        </w:tc>
        <w:tc>
          <w:tcPr>
            <w:tcW w:w="2552" w:type="dxa"/>
          </w:tcPr>
          <w:p w:rsidR="0002798F" w:rsidRPr="00B92620" w:rsidRDefault="0002798F" w:rsidP="003C6A0F">
            <w:pPr>
              <w:autoSpaceDE w:val="0"/>
              <w:autoSpaceDN w:val="0"/>
              <w:adjustRightInd w:val="0"/>
              <w:spacing w:after="0" w:line="240" w:lineRule="auto"/>
              <w:rPr>
                <w:rFonts w:ascii="Times New Roman" w:hAnsi="Times New Roman" w:cs="Times New Roman"/>
                <w:color w:val="000000"/>
                <w:sz w:val="28"/>
                <w:szCs w:val="28"/>
              </w:rPr>
            </w:pPr>
          </w:p>
        </w:tc>
      </w:tr>
    </w:tbl>
    <w:p w:rsidR="003C6A0F" w:rsidRDefault="003C6A0F">
      <w:pPr>
        <w:rPr>
          <w:b/>
          <w:bCs/>
        </w:rPr>
      </w:pPr>
    </w:p>
    <w:p w:rsidR="0002798F" w:rsidRPr="0002798F" w:rsidRDefault="003C6A0F" w:rsidP="0002798F">
      <w:pPr>
        <w:autoSpaceDE w:val="0"/>
        <w:autoSpaceDN w:val="0"/>
        <w:adjustRightInd w:val="0"/>
        <w:spacing w:after="0" w:line="240" w:lineRule="auto"/>
        <w:jc w:val="center"/>
        <w:rPr>
          <w:rFonts w:ascii="Times New Roman" w:hAnsi="Times New Roman" w:cs="Times New Roman"/>
          <w:b/>
          <w:bCs/>
          <w:color w:val="000000"/>
          <w:sz w:val="28"/>
          <w:szCs w:val="28"/>
        </w:rPr>
      </w:pPr>
      <w:r w:rsidRPr="0002798F">
        <w:rPr>
          <w:rFonts w:ascii="Times New Roman" w:hAnsi="Times New Roman" w:cs="Times New Roman"/>
          <w:b/>
          <w:bCs/>
          <w:color w:val="000000"/>
          <w:sz w:val="28"/>
          <w:szCs w:val="28"/>
        </w:rPr>
        <w:lastRenderedPageBreak/>
        <w:t>Содержание учебного материала 1 – го года обучения</w:t>
      </w:r>
    </w:p>
    <w:p w:rsidR="0002798F" w:rsidRPr="0002798F" w:rsidRDefault="0002798F" w:rsidP="0002798F">
      <w:pPr>
        <w:autoSpaceDE w:val="0"/>
        <w:autoSpaceDN w:val="0"/>
        <w:adjustRightInd w:val="0"/>
        <w:spacing w:after="0" w:line="240" w:lineRule="auto"/>
        <w:jc w:val="both"/>
        <w:rPr>
          <w:rFonts w:ascii="Times New Roman" w:hAnsi="Times New Roman" w:cs="Times New Roman"/>
          <w:b/>
          <w:bCs/>
          <w:color w:val="000000"/>
          <w:sz w:val="28"/>
          <w:szCs w:val="28"/>
        </w:rPr>
      </w:pPr>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Введение </w:t>
      </w:r>
      <w:r w:rsidRPr="0002798F">
        <w:rPr>
          <w:rFonts w:ascii="Times New Roman" w:hAnsi="Times New Roman" w:cs="Times New Roman"/>
          <w:color w:val="000000"/>
          <w:sz w:val="28"/>
          <w:szCs w:val="28"/>
        </w:rPr>
        <w:t>(1ч.) Знакомство с правилами поведения в кружк</w:t>
      </w:r>
      <w:r w:rsidR="0002798F">
        <w:rPr>
          <w:rFonts w:ascii="Times New Roman" w:hAnsi="Times New Roman" w:cs="Times New Roman"/>
          <w:color w:val="000000"/>
          <w:sz w:val="28"/>
          <w:szCs w:val="28"/>
        </w:rPr>
        <w:t>е, выбор старосты</w:t>
      </w:r>
      <w:r w:rsidRPr="0002798F">
        <w:rPr>
          <w:rFonts w:ascii="Times New Roman" w:hAnsi="Times New Roman" w:cs="Times New Roman"/>
          <w:color w:val="000000"/>
          <w:sz w:val="28"/>
          <w:szCs w:val="28"/>
        </w:rPr>
        <w:t xml:space="preserve">. </w:t>
      </w:r>
      <w:r w:rsidR="0002798F">
        <w:rPr>
          <w:rFonts w:ascii="Times New Roman" w:hAnsi="Times New Roman" w:cs="Times New Roman"/>
          <w:color w:val="000000"/>
          <w:sz w:val="28"/>
          <w:szCs w:val="28"/>
        </w:rPr>
        <w:t xml:space="preserve">Инструктаж по технике безопасности. </w:t>
      </w:r>
      <w:r w:rsidRPr="0002798F">
        <w:rPr>
          <w:rFonts w:ascii="Times New Roman" w:hAnsi="Times New Roman" w:cs="Times New Roman"/>
          <w:color w:val="000000"/>
          <w:sz w:val="28"/>
          <w:szCs w:val="28"/>
        </w:rPr>
        <w:t xml:space="preserve">Рассказ о плане работы кружка на год. Игры на знакомство. </w:t>
      </w:r>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Основы театральной культуры </w:t>
      </w:r>
      <w:r w:rsidRPr="0002798F">
        <w:rPr>
          <w:rFonts w:ascii="Times New Roman" w:hAnsi="Times New Roman" w:cs="Times New Roman"/>
          <w:color w:val="000000"/>
          <w:sz w:val="28"/>
          <w:szCs w:val="28"/>
        </w:rPr>
        <w:t>(</w:t>
      </w:r>
      <w:r w:rsidR="00E578BA">
        <w:rPr>
          <w:rFonts w:ascii="Times New Roman" w:hAnsi="Times New Roman" w:cs="Times New Roman"/>
          <w:color w:val="000000"/>
          <w:sz w:val="28"/>
          <w:szCs w:val="28"/>
        </w:rPr>
        <w:t>18</w:t>
      </w:r>
      <w:r w:rsidRPr="0002798F">
        <w:rPr>
          <w:rFonts w:ascii="Times New Roman" w:hAnsi="Times New Roman" w:cs="Times New Roman"/>
          <w:color w:val="000000"/>
          <w:sz w:val="28"/>
          <w:szCs w:val="28"/>
        </w:rPr>
        <w:t xml:space="preserve">ч.). Краткие сведения о театральном искусстве и его особенностях. Культура поведения в театре. Беседа об актерах. Беседы о драмтеатре, театре кукол.  Сцена. Антракт. </w:t>
      </w:r>
    </w:p>
    <w:p w:rsid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Театральные игры </w:t>
      </w:r>
      <w:r w:rsidRPr="0002798F">
        <w:rPr>
          <w:rFonts w:ascii="Times New Roman" w:hAnsi="Times New Roman" w:cs="Times New Roman"/>
          <w:color w:val="000000"/>
          <w:sz w:val="28"/>
          <w:szCs w:val="28"/>
        </w:rPr>
        <w:t>(</w:t>
      </w:r>
      <w:r w:rsidR="00E578BA">
        <w:rPr>
          <w:rFonts w:ascii="Times New Roman" w:hAnsi="Times New Roman" w:cs="Times New Roman"/>
          <w:color w:val="000000"/>
          <w:sz w:val="28"/>
          <w:szCs w:val="28"/>
        </w:rPr>
        <w:t>20</w:t>
      </w:r>
      <w:r w:rsidRPr="0002798F">
        <w:rPr>
          <w:rFonts w:ascii="Times New Roman" w:hAnsi="Times New Roman" w:cs="Times New Roman"/>
          <w:color w:val="000000"/>
          <w:sz w:val="28"/>
          <w:szCs w:val="28"/>
        </w:rPr>
        <w:t xml:space="preserve">ч.) Обыгрывание диалога. Упражнения и игры, помогающие сосредоточиться и организовать активное, заинтересованное отношение к объектам внимания, показывающие необходимость подлинности и целенаправленности действий в предполагаемых обстоятельствах. </w:t>
      </w:r>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color w:val="000000"/>
          <w:sz w:val="28"/>
          <w:szCs w:val="28"/>
        </w:rPr>
        <w:t xml:space="preserve">Игровые программы. </w:t>
      </w:r>
    </w:p>
    <w:p w:rsidR="003C6A0F" w:rsidRPr="0002798F" w:rsidRDefault="003C6A0F" w:rsidP="0002798F">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2798F">
        <w:rPr>
          <w:rFonts w:ascii="Times New Roman" w:hAnsi="Times New Roman" w:cs="Times New Roman"/>
          <w:color w:val="000000"/>
          <w:sz w:val="28"/>
          <w:szCs w:val="28"/>
        </w:rPr>
        <w:t xml:space="preserve">«Совушка», «Кто летает?», «Воображаемое путешествие», «Изобрази птицу, животное», «Здравствуйте», «Театр-экспромт», «Зеркало», «Стеклянная стена», «Испорченный телефон», «Артистический салон», «Режиссер», этюды на физическое самочувствие: идет дождь, в жару, в холод, «Тише едешь – дальше будешь». </w:t>
      </w:r>
      <w:proofErr w:type="gramEnd"/>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Сценическая речь </w:t>
      </w:r>
      <w:r w:rsidRPr="0002798F">
        <w:rPr>
          <w:rFonts w:ascii="Times New Roman" w:hAnsi="Times New Roman" w:cs="Times New Roman"/>
          <w:color w:val="000000"/>
          <w:sz w:val="28"/>
          <w:szCs w:val="28"/>
        </w:rPr>
        <w:t>(</w:t>
      </w:r>
      <w:r w:rsidR="00E578BA">
        <w:rPr>
          <w:rFonts w:ascii="Times New Roman" w:hAnsi="Times New Roman" w:cs="Times New Roman"/>
          <w:color w:val="000000"/>
          <w:sz w:val="28"/>
          <w:szCs w:val="28"/>
        </w:rPr>
        <w:t>40</w:t>
      </w:r>
      <w:r w:rsidRPr="0002798F">
        <w:rPr>
          <w:rFonts w:ascii="Times New Roman" w:hAnsi="Times New Roman" w:cs="Times New Roman"/>
          <w:color w:val="000000"/>
          <w:sz w:val="28"/>
          <w:szCs w:val="28"/>
        </w:rPr>
        <w:t xml:space="preserve">ч). Основы сценической речи. Артикуляционная гимнастика. Дыхательные упражнения. Стихи. Рифмы. Скороговорки. Дикция. Этюды для отработки дикции. Монолог. Диалог. Понятие о звукоряде. Словесные этюды. Интонация. Литературный жанр-поэзия. Выразительное чтение басен. </w:t>
      </w:r>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Сценическое движение </w:t>
      </w:r>
      <w:r w:rsidRPr="0002798F">
        <w:rPr>
          <w:rFonts w:ascii="Times New Roman" w:hAnsi="Times New Roman" w:cs="Times New Roman"/>
          <w:color w:val="000000"/>
          <w:sz w:val="28"/>
          <w:szCs w:val="28"/>
        </w:rPr>
        <w:t xml:space="preserve">(5ч.). Основы сценического движения. Этюды. Мимика и жест. Развитие чувства ритма, координации и свободы движений. Контроль движения. Упражнения на подвижность и гибкость мышц. Инсценировка сказки. Отработка картин. </w:t>
      </w:r>
    </w:p>
    <w:p w:rsidR="003C6A0F" w:rsidRPr="0002798F" w:rsidRDefault="003C6A0F" w:rsidP="0002798F">
      <w:pPr>
        <w:autoSpaceDE w:val="0"/>
        <w:autoSpaceDN w:val="0"/>
        <w:adjustRightInd w:val="0"/>
        <w:spacing w:after="0" w:line="240" w:lineRule="auto"/>
        <w:jc w:val="both"/>
        <w:rPr>
          <w:rFonts w:ascii="Times New Roman" w:hAnsi="Times New Roman" w:cs="Times New Roman"/>
          <w:color w:val="000000"/>
          <w:sz w:val="28"/>
          <w:szCs w:val="28"/>
        </w:rPr>
      </w:pPr>
      <w:r w:rsidRPr="0002798F">
        <w:rPr>
          <w:rFonts w:ascii="Times New Roman" w:hAnsi="Times New Roman" w:cs="Times New Roman"/>
          <w:color w:val="000000"/>
          <w:sz w:val="28"/>
          <w:szCs w:val="28"/>
        </w:rPr>
        <w:t xml:space="preserve">Упражнения: «Правильная осанка», «Сосчитай стулья», «Лента», «Красим», «Зеркало». </w:t>
      </w:r>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Творческая работа </w:t>
      </w:r>
      <w:r w:rsidRPr="0002798F">
        <w:rPr>
          <w:rFonts w:ascii="Times New Roman" w:hAnsi="Times New Roman" w:cs="Times New Roman"/>
          <w:color w:val="000000"/>
          <w:sz w:val="28"/>
          <w:szCs w:val="28"/>
        </w:rPr>
        <w:t>(</w:t>
      </w:r>
      <w:r w:rsidR="00E578BA">
        <w:rPr>
          <w:rFonts w:ascii="Times New Roman" w:hAnsi="Times New Roman" w:cs="Times New Roman"/>
          <w:color w:val="000000"/>
          <w:sz w:val="28"/>
          <w:szCs w:val="28"/>
        </w:rPr>
        <w:t>2</w:t>
      </w:r>
      <w:r w:rsidRPr="0002798F">
        <w:rPr>
          <w:rFonts w:ascii="Times New Roman" w:hAnsi="Times New Roman" w:cs="Times New Roman"/>
          <w:color w:val="000000"/>
          <w:sz w:val="28"/>
          <w:szCs w:val="28"/>
        </w:rPr>
        <w:t xml:space="preserve">8ч.) Декорация. Литературные игры. Сочинение стиха. Секреты поэтического мастерства. Русский фольклор. Загадка. Особенности построения загадки. Пути рождения загадки. Типы загадок. Пословицы и поговорки. Сказка. «Рисуем спектакль» Сочинение сказок. Конкурс на лучшую сказку. Рассказ - в пьесу. Изготовление масок, эскизов. </w:t>
      </w:r>
    </w:p>
    <w:p w:rsidR="003C6A0F" w:rsidRPr="0002798F" w:rsidRDefault="003C6A0F" w:rsidP="0002798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Показательные выступления </w:t>
      </w:r>
      <w:r w:rsidR="00E578BA">
        <w:rPr>
          <w:rFonts w:ascii="Times New Roman" w:hAnsi="Times New Roman" w:cs="Times New Roman"/>
          <w:color w:val="000000"/>
          <w:sz w:val="28"/>
          <w:szCs w:val="28"/>
        </w:rPr>
        <w:t>(4</w:t>
      </w:r>
      <w:r w:rsidRPr="0002798F">
        <w:rPr>
          <w:rFonts w:ascii="Times New Roman" w:hAnsi="Times New Roman" w:cs="Times New Roman"/>
          <w:color w:val="000000"/>
          <w:sz w:val="28"/>
          <w:szCs w:val="28"/>
        </w:rPr>
        <w:t xml:space="preserve">ч.). </w:t>
      </w:r>
    </w:p>
    <w:p w:rsidR="003C6A0F" w:rsidRDefault="003C6A0F" w:rsidP="0002798F">
      <w:pPr>
        <w:jc w:val="both"/>
        <w:rPr>
          <w:rFonts w:ascii="Times New Roman" w:hAnsi="Times New Roman" w:cs="Times New Roman"/>
          <w:color w:val="000000"/>
          <w:sz w:val="28"/>
          <w:szCs w:val="28"/>
        </w:rPr>
      </w:pPr>
      <w:r w:rsidRPr="0002798F">
        <w:rPr>
          <w:rFonts w:ascii="Times New Roman" w:hAnsi="Times New Roman" w:cs="Times New Roman"/>
          <w:color w:val="000000"/>
          <w:sz w:val="28"/>
          <w:szCs w:val="28"/>
        </w:rPr>
        <w:t>По окончанию учебного года организуется открытое занятие перед родителями, педагогами и первоклассниками.</w:t>
      </w:r>
    </w:p>
    <w:p w:rsidR="008232B7" w:rsidRDefault="008232B7" w:rsidP="007A5C68">
      <w:pPr>
        <w:pStyle w:val="a3"/>
        <w:jc w:val="center"/>
        <w:rPr>
          <w:rFonts w:ascii="Times New Roman" w:hAnsi="Times New Roman" w:cs="Times New Roman"/>
          <w:b/>
          <w:sz w:val="40"/>
          <w:szCs w:val="40"/>
        </w:rPr>
      </w:pPr>
    </w:p>
    <w:p w:rsidR="00FB19CB" w:rsidRDefault="00FB19CB" w:rsidP="007A5C68">
      <w:pPr>
        <w:pStyle w:val="a3"/>
        <w:jc w:val="center"/>
        <w:rPr>
          <w:rFonts w:ascii="Times New Roman" w:hAnsi="Times New Roman" w:cs="Times New Roman"/>
          <w:b/>
          <w:sz w:val="40"/>
          <w:szCs w:val="40"/>
        </w:rPr>
      </w:pPr>
    </w:p>
    <w:p w:rsidR="00FB19CB" w:rsidRDefault="00FB19CB" w:rsidP="007A5C68">
      <w:pPr>
        <w:pStyle w:val="a3"/>
        <w:jc w:val="center"/>
        <w:rPr>
          <w:rFonts w:ascii="Times New Roman" w:hAnsi="Times New Roman" w:cs="Times New Roman"/>
          <w:b/>
          <w:sz w:val="40"/>
          <w:szCs w:val="40"/>
        </w:rPr>
      </w:pPr>
    </w:p>
    <w:p w:rsidR="00FB19CB" w:rsidRDefault="00FB19CB" w:rsidP="007A5C68">
      <w:pPr>
        <w:pStyle w:val="a3"/>
        <w:jc w:val="center"/>
        <w:rPr>
          <w:rFonts w:ascii="Times New Roman" w:hAnsi="Times New Roman" w:cs="Times New Roman"/>
          <w:b/>
          <w:sz w:val="40"/>
          <w:szCs w:val="40"/>
        </w:rPr>
      </w:pPr>
    </w:p>
    <w:p w:rsidR="00FB19CB" w:rsidRDefault="00FB19CB" w:rsidP="007A5C68">
      <w:pPr>
        <w:pStyle w:val="a3"/>
        <w:jc w:val="center"/>
        <w:rPr>
          <w:rFonts w:ascii="Times New Roman" w:hAnsi="Times New Roman" w:cs="Times New Roman"/>
          <w:b/>
          <w:sz w:val="28"/>
          <w:szCs w:val="28"/>
        </w:rPr>
      </w:pPr>
    </w:p>
    <w:p w:rsidR="007A5C68" w:rsidRPr="007A5C68" w:rsidRDefault="00473CCE" w:rsidP="007A5C68">
      <w:pPr>
        <w:pStyle w:val="a3"/>
        <w:jc w:val="center"/>
        <w:rPr>
          <w:rFonts w:ascii="Times New Roman" w:hAnsi="Times New Roman" w:cs="Times New Roman"/>
          <w:b/>
          <w:sz w:val="28"/>
          <w:szCs w:val="28"/>
        </w:rPr>
      </w:pPr>
      <w:r w:rsidRPr="007A5C68">
        <w:rPr>
          <w:rFonts w:ascii="Times New Roman" w:hAnsi="Times New Roman" w:cs="Times New Roman"/>
          <w:b/>
          <w:sz w:val="28"/>
          <w:szCs w:val="28"/>
        </w:rPr>
        <w:lastRenderedPageBreak/>
        <w:t xml:space="preserve">Календарно-тематический </w:t>
      </w:r>
      <w:r w:rsidR="003B6FAF" w:rsidRPr="007A5C68">
        <w:rPr>
          <w:rFonts w:ascii="Times New Roman" w:hAnsi="Times New Roman" w:cs="Times New Roman"/>
          <w:b/>
          <w:sz w:val="28"/>
          <w:szCs w:val="28"/>
        </w:rPr>
        <w:t>график</w:t>
      </w:r>
      <w:r w:rsidR="007A5C68" w:rsidRPr="007A5C68">
        <w:rPr>
          <w:rFonts w:ascii="Times New Roman" w:hAnsi="Times New Roman" w:cs="Times New Roman"/>
          <w:b/>
          <w:sz w:val="28"/>
          <w:szCs w:val="28"/>
        </w:rPr>
        <w:t>.</w:t>
      </w:r>
    </w:p>
    <w:p w:rsidR="00C54368" w:rsidRDefault="00473CCE" w:rsidP="007A5C68">
      <w:pPr>
        <w:pStyle w:val="a3"/>
        <w:jc w:val="center"/>
        <w:rPr>
          <w:rFonts w:ascii="Times New Roman" w:hAnsi="Times New Roman" w:cs="Times New Roman"/>
          <w:b/>
          <w:sz w:val="28"/>
          <w:szCs w:val="28"/>
        </w:rPr>
      </w:pPr>
      <w:r w:rsidRPr="007A5C68">
        <w:rPr>
          <w:rFonts w:ascii="Times New Roman" w:hAnsi="Times New Roman" w:cs="Times New Roman"/>
          <w:b/>
          <w:sz w:val="28"/>
          <w:szCs w:val="28"/>
        </w:rPr>
        <w:t>1 год обучения.</w:t>
      </w:r>
    </w:p>
    <w:p w:rsidR="007A5C68" w:rsidRPr="007A5C68" w:rsidRDefault="007A5C68" w:rsidP="007A5C68">
      <w:pPr>
        <w:pStyle w:val="a3"/>
        <w:jc w:val="center"/>
        <w:rPr>
          <w:rFonts w:ascii="Times New Roman" w:hAnsi="Times New Roman" w:cs="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850"/>
        <w:gridCol w:w="851"/>
        <w:gridCol w:w="1984"/>
        <w:gridCol w:w="1985"/>
      </w:tblGrid>
      <w:tr w:rsidR="00E578BA" w:rsidTr="00E04ABF">
        <w:trPr>
          <w:trHeight w:val="228"/>
        </w:trPr>
        <w:tc>
          <w:tcPr>
            <w:tcW w:w="568" w:type="dxa"/>
          </w:tcPr>
          <w:p w:rsidR="00E578BA" w:rsidRPr="0002798F" w:rsidRDefault="00E578BA" w:rsidP="003B6FAF">
            <w:pPr>
              <w:pStyle w:val="Default"/>
              <w:jc w:val="center"/>
              <w:rPr>
                <w:sz w:val="28"/>
                <w:szCs w:val="28"/>
              </w:rPr>
            </w:pPr>
            <w:r w:rsidRPr="0002798F">
              <w:rPr>
                <w:b/>
                <w:bCs/>
                <w:sz w:val="28"/>
                <w:szCs w:val="28"/>
              </w:rPr>
              <w:t>№</w:t>
            </w:r>
          </w:p>
        </w:tc>
        <w:tc>
          <w:tcPr>
            <w:tcW w:w="3969" w:type="dxa"/>
          </w:tcPr>
          <w:p w:rsidR="00E578BA" w:rsidRPr="0002798F" w:rsidRDefault="00E578BA" w:rsidP="003B6FAF">
            <w:pPr>
              <w:pStyle w:val="Default"/>
              <w:jc w:val="center"/>
              <w:rPr>
                <w:sz w:val="28"/>
                <w:szCs w:val="28"/>
              </w:rPr>
            </w:pPr>
            <w:r w:rsidRPr="0002798F">
              <w:rPr>
                <w:b/>
                <w:bCs/>
                <w:sz w:val="28"/>
                <w:szCs w:val="28"/>
              </w:rPr>
              <w:t>Тема</w:t>
            </w:r>
          </w:p>
        </w:tc>
        <w:tc>
          <w:tcPr>
            <w:tcW w:w="850" w:type="dxa"/>
          </w:tcPr>
          <w:p w:rsidR="00E578BA" w:rsidRPr="0002798F" w:rsidRDefault="00E578BA" w:rsidP="003B6FAF">
            <w:pPr>
              <w:pStyle w:val="Default"/>
              <w:jc w:val="center"/>
              <w:rPr>
                <w:b/>
                <w:bCs/>
                <w:sz w:val="28"/>
                <w:szCs w:val="28"/>
              </w:rPr>
            </w:pPr>
            <w:r>
              <w:rPr>
                <w:b/>
                <w:bCs/>
                <w:sz w:val="28"/>
                <w:szCs w:val="28"/>
              </w:rPr>
              <w:t>Дата</w:t>
            </w:r>
          </w:p>
        </w:tc>
        <w:tc>
          <w:tcPr>
            <w:tcW w:w="851" w:type="dxa"/>
          </w:tcPr>
          <w:p w:rsidR="00E578BA" w:rsidRPr="00E578BA" w:rsidRDefault="00E04ABF" w:rsidP="00E578BA">
            <w:pPr>
              <w:jc w:val="center"/>
              <w:rPr>
                <w:rFonts w:ascii="Times New Roman" w:hAnsi="Times New Roman" w:cs="Times New Roman"/>
                <w:b/>
              </w:rPr>
            </w:pPr>
            <w:r>
              <w:rPr>
                <w:rFonts w:ascii="Times New Roman" w:hAnsi="Times New Roman" w:cs="Times New Roman"/>
                <w:b/>
                <w:sz w:val="28"/>
                <w:szCs w:val="28"/>
              </w:rPr>
              <w:t>Кол-во час.</w:t>
            </w:r>
          </w:p>
        </w:tc>
        <w:tc>
          <w:tcPr>
            <w:tcW w:w="1984" w:type="dxa"/>
          </w:tcPr>
          <w:p w:rsidR="00E578BA" w:rsidRPr="0002798F" w:rsidRDefault="00E578BA" w:rsidP="003B6FAF">
            <w:pPr>
              <w:pStyle w:val="Default"/>
              <w:jc w:val="center"/>
              <w:rPr>
                <w:sz w:val="28"/>
                <w:szCs w:val="28"/>
              </w:rPr>
            </w:pPr>
            <w:r>
              <w:rPr>
                <w:b/>
                <w:bCs/>
                <w:sz w:val="28"/>
                <w:szCs w:val="28"/>
              </w:rPr>
              <w:t>Форма занятия</w:t>
            </w:r>
          </w:p>
        </w:tc>
        <w:tc>
          <w:tcPr>
            <w:tcW w:w="1985" w:type="dxa"/>
          </w:tcPr>
          <w:p w:rsidR="00E578BA" w:rsidRPr="0002798F" w:rsidRDefault="00E578BA" w:rsidP="003B6FAF">
            <w:pPr>
              <w:pStyle w:val="Default"/>
              <w:jc w:val="center"/>
              <w:rPr>
                <w:b/>
                <w:bCs/>
                <w:sz w:val="28"/>
                <w:szCs w:val="28"/>
              </w:rPr>
            </w:pPr>
            <w:r>
              <w:rPr>
                <w:b/>
                <w:bCs/>
                <w:sz w:val="28"/>
                <w:szCs w:val="28"/>
              </w:rPr>
              <w:t>Форма контроля</w:t>
            </w:r>
          </w:p>
        </w:tc>
      </w:tr>
      <w:tr w:rsidR="00E578BA" w:rsidTr="00E04ABF">
        <w:trPr>
          <w:trHeight w:val="246"/>
        </w:trPr>
        <w:tc>
          <w:tcPr>
            <w:tcW w:w="568" w:type="dxa"/>
          </w:tcPr>
          <w:p w:rsidR="00E578BA" w:rsidRPr="0002798F" w:rsidRDefault="00E578BA">
            <w:pPr>
              <w:pStyle w:val="Default"/>
              <w:rPr>
                <w:sz w:val="28"/>
                <w:szCs w:val="28"/>
              </w:rPr>
            </w:pPr>
            <w:r w:rsidRPr="0002798F">
              <w:rPr>
                <w:sz w:val="28"/>
                <w:szCs w:val="28"/>
              </w:rPr>
              <w:t xml:space="preserve">1. </w:t>
            </w:r>
          </w:p>
        </w:tc>
        <w:tc>
          <w:tcPr>
            <w:tcW w:w="3969" w:type="dxa"/>
          </w:tcPr>
          <w:p w:rsidR="00E578BA" w:rsidRPr="0002798F" w:rsidRDefault="00E578BA">
            <w:pPr>
              <w:pStyle w:val="Default"/>
              <w:rPr>
                <w:sz w:val="28"/>
                <w:szCs w:val="28"/>
              </w:rPr>
            </w:pPr>
            <w:r w:rsidRPr="0002798F">
              <w:rPr>
                <w:sz w:val="28"/>
                <w:szCs w:val="28"/>
              </w:rPr>
              <w:t xml:space="preserve">Организационное занятие. Знакомство с правилами поведения в кружке. Инструктажи. </w:t>
            </w:r>
          </w:p>
        </w:tc>
        <w:tc>
          <w:tcPr>
            <w:tcW w:w="850" w:type="dxa"/>
          </w:tcPr>
          <w:p w:rsidR="00E578BA" w:rsidRPr="0002798F" w:rsidRDefault="00E578BA">
            <w:pPr>
              <w:pStyle w:val="Default"/>
              <w:rPr>
                <w:sz w:val="28"/>
                <w:szCs w:val="28"/>
              </w:rPr>
            </w:pPr>
          </w:p>
        </w:tc>
        <w:tc>
          <w:tcPr>
            <w:tcW w:w="851" w:type="dxa"/>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Pr>
          <w:p w:rsidR="00E578BA" w:rsidRPr="0002798F" w:rsidRDefault="009873F4">
            <w:pPr>
              <w:pStyle w:val="Default"/>
              <w:rPr>
                <w:sz w:val="28"/>
                <w:szCs w:val="28"/>
              </w:rPr>
            </w:pPr>
            <w:r>
              <w:rPr>
                <w:sz w:val="28"/>
                <w:szCs w:val="28"/>
              </w:rPr>
              <w:t>Б</w:t>
            </w:r>
            <w:r w:rsidR="006D602C">
              <w:rPr>
                <w:sz w:val="28"/>
                <w:szCs w:val="28"/>
              </w:rPr>
              <w:t>еседа</w:t>
            </w:r>
          </w:p>
        </w:tc>
        <w:tc>
          <w:tcPr>
            <w:tcW w:w="1985" w:type="dxa"/>
          </w:tcPr>
          <w:p w:rsidR="00E578BA" w:rsidRPr="0002798F" w:rsidRDefault="009873F4">
            <w:pPr>
              <w:pStyle w:val="Default"/>
              <w:rPr>
                <w:sz w:val="28"/>
                <w:szCs w:val="28"/>
              </w:rPr>
            </w:pPr>
            <w:r>
              <w:rPr>
                <w:sz w:val="28"/>
                <w:szCs w:val="28"/>
              </w:rPr>
              <w:t>У</w:t>
            </w:r>
            <w:r w:rsidR="006D602C">
              <w:rPr>
                <w:sz w:val="28"/>
                <w:szCs w:val="28"/>
              </w:rPr>
              <w:t>стный опрос</w:t>
            </w:r>
          </w:p>
        </w:tc>
      </w:tr>
      <w:tr w:rsidR="00E578BA" w:rsidTr="00E04ABF">
        <w:trPr>
          <w:trHeight w:val="100"/>
        </w:trPr>
        <w:tc>
          <w:tcPr>
            <w:tcW w:w="568" w:type="dxa"/>
          </w:tcPr>
          <w:p w:rsidR="00E578BA" w:rsidRPr="0002798F" w:rsidRDefault="00E578BA">
            <w:pPr>
              <w:pStyle w:val="Default"/>
              <w:rPr>
                <w:sz w:val="28"/>
                <w:szCs w:val="28"/>
              </w:rPr>
            </w:pPr>
            <w:r w:rsidRPr="0002798F">
              <w:rPr>
                <w:sz w:val="28"/>
                <w:szCs w:val="28"/>
              </w:rPr>
              <w:t xml:space="preserve">2. </w:t>
            </w:r>
          </w:p>
        </w:tc>
        <w:tc>
          <w:tcPr>
            <w:tcW w:w="3969" w:type="dxa"/>
          </w:tcPr>
          <w:p w:rsidR="00E578BA" w:rsidRPr="0002798F" w:rsidRDefault="00E578BA">
            <w:pPr>
              <w:pStyle w:val="Default"/>
              <w:rPr>
                <w:sz w:val="28"/>
                <w:szCs w:val="28"/>
              </w:rPr>
            </w:pPr>
            <w:r w:rsidRPr="0002798F">
              <w:rPr>
                <w:sz w:val="28"/>
                <w:szCs w:val="28"/>
              </w:rPr>
              <w:t xml:space="preserve">История театра. Беседа о драмтеатре. </w:t>
            </w:r>
          </w:p>
        </w:tc>
        <w:tc>
          <w:tcPr>
            <w:tcW w:w="850" w:type="dxa"/>
          </w:tcPr>
          <w:p w:rsidR="00E578BA" w:rsidRPr="0002798F" w:rsidRDefault="00E578BA">
            <w:pPr>
              <w:pStyle w:val="Default"/>
              <w:rPr>
                <w:sz w:val="28"/>
                <w:szCs w:val="28"/>
              </w:rPr>
            </w:pPr>
          </w:p>
        </w:tc>
        <w:tc>
          <w:tcPr>
            <w:tcW w:w="851" w:type="dxa"/>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Pr>
          <w:p w:rsidR="00E578BA" w:rsidRPr="0002798F" w:rsidRDefault="009873F4">
            <w:pPr>
              <w:pStyle w:val="Default"/>
              <w:rPr>
                <w:sz w:val="28"/>
                <w:szCs w:val="28"/>
              </w:rPr>
            </w:pPr>
            <w:r>
              <w:rPr>
                <w:sz w:val="28"/>
                <w:szCs w:val="28"/>
              </w:rPr>
              <w:t>Б</w:t>
            </w:r>
            <w:r w:rsidR="006D602C">
              <w:rPr>
                <w:sz w:val="28"/>
                <w:szCs w:val="28"/>
              </w:rPr>
              <w:t>еседа</w:t>
            </w:r>
          </w:p>
        </w:tc>
        <w:tc>
          <w:tcPr>
            <w:tcW w:w="1985" w:type="dxa"/>
          </w:tcPr>
          <w:p w:rsidR="00E578BA" w:rsidRPr="0002798F" w:rsidRDefault="009873F4">
            <w:pPr>
              <w:pStyle w:val="Default"/>
              <w:rPr>
                <w:sz w:val="28"/>
                <w:szCs w:val="28"/>
              </w:rPr>
            </w:pPr>
            <w:r>
              <w:rPr>
                <w:sz w:val="28"/>
                <w:szCs w:val="28"/>
              </w:rPr>
              <w:t>В</w:t>
            </w:r>
            <w:r w:rsidR="006D602C">
              <w:rPr>
                <w:sz w:val="28"/>
                <w:szCs w:val="28"/>
              </w:rPr>
              <w:t>икторина</w:t>
            </w:r>
          </w:p>
        </w:tc>
      </w:tr>
      <w:tr w:rsidR="00E578BA" w:rsidTr="00E04ABF">
        <w:trPr>
          <w:trHeight w:val="100"/>
        </w:trPr>
        <w:tc>
          <w:tcPr>
            <w:tcW w:w="568" w:type="dxa"/>
          </w:tcPr>
          <w:p w:rsidR="00E578BA" w:rsidRPr="0002798F" w:rsidRDefault="00E578BA">
            <w:pPr>
              <w:pStyle w:val="Default"/>
              <w:rPr>
                <w:sz w:val="28"/>
                <w:szCs w:val="28"/>
              </w:rPr>
            </w:pPr>
            <w:r w:rsidRPr="0002798F">
              <w:rPr>
                <w:sz w:val="28"/>
                <w:szCs w:val="28"/>
              </w:rPr>
              <w:t xml:space="preserve">3. </w:t>
            </w:r>
          </w:p>
        </w:tc>
        <w:tc>
          <w:tcPr>
            <w:tcW w:w="3969" w:type="dxa"/>
          </w:tcPr>
          <w:p w:rsidR="00E578BA" w:rsidRPr="0002798F" w:rsidRDefault="00E578BA">
            <w:pPr>
              <w:pStyle w:val="Default"/>
              <w:rPr>
                <w:sz w:val="28"/>
                <w:szCs w:val="28"/>
              </w:rPr>
            </w:pPr>
            <w:r w:rsidRPr="0002798F">
              <w:rPr>
                <w:sz w:val="28"/>
                <w:szCs w:val="28"/>
              </w:rPr>
              <w:t xml:space="preserve">Основа сценической речи. </w:t>
            </w:r>
          </w:p>
        </w:tc>
        <w:tc>
          <w:tcPr>
            <w:tcW w:w="850" w:type="dxa"/>
          </w:tcPr>
          <w:p w:rsidR="00E578BA" w:rsidRPr="0002798F" w:rsidRDefault="00E578BA">
            <w:pPr>
              <w:pStyle w:val="Default"/>
              <w:rPr>
                <w:sz w:val="28"/>
                <w:szCs w:val="28"/>
              </w:rPr>
            </w:pPr>
          </w:p>
        </w:tc>
        <w:tc>
          <w:tcPr>
            <w:tcW w:w="851" w:type="dxa"/>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Pr>
          <w:p w:rsidR="00E578BA" w:rsidRPr="0002798F" w:rsidRDefault="009873F4">
            <w:pPr>
              <w:pStyle w:val="Default"/>
              <w:rPr>
                <w:sz w:val="28"/>
                <w:szCs w:val="28"/>
              </w:rPr>
            </w:pPr>
            <w:r>
              <w:rPr>
                <w:sz w:val="28"/>
                <w:szCs w:val="28"/>
              </w:rPr>
              <w:t>Т</w:t>
            </w:r>
            <w:r w:rsidR="00EE7E66">
              <w:rPr>
                <w:sz w:val="28"/>
                <w:szCs w:val="28"/>
              </w:rPr>
              <w:t>ренинг</w:t>
            </w:r>
          </w:p>
        </w:tc>
        <w:tc>
          <w:tcPr>
            <w:tcW w:w="1985" w:type="dxa"/>
          </w:tcPr>
          <w:p w:rsidR="00E578BA" w:rsidRPr="0002798F" w:rsidRDefault="009873F4">
            <w:pPr>
              <w:pStyle w:val="Default"/>
              <w:rPr>
                <w:sz w:val="28"/>
                <w:szCs w:val="28"/>
              </w:rPr>
            </w:pPr>
            <w:r>
              <w:rPr>
                <w:sz w:val="28"/>
                <w:szCs w:val="28"/>
              </w:rPr>
              <w:t>Н</w:t>
            </w:r>
            <w:r w:rsidR="006924D4">
              <w:rPr>
                <w:sz w:val="28"/>
                <w:szCs w:val="28"/>
              </w:rPr>
              <w:t>аблюдение</w:t>
            </w:r>
          </w:p>
        </w:tc>
      </w:tr>
      <w:tr w:rsidR="00E578BA" w:rsidTr="00E04ABF">
        <w:trPr>
          <w:trHeight w:val="100"/>
        </w:trPr>
        <w:tc>
          <w:tcPr>
            <w:tcW w:w="568" w:type="dxa"/>
          </w:tcPr>
          <w:p w:rsidR="00E578BA" w:rsidRPr="0002798F" w:rsidRDefault="00E578BA">
            <w:pPr>
              <w:pStyle w:val="Default"/>
              <w:rPr>
                <w:sz w:val="28"/>
                <w:szCs w:val="28"/>
              </w:rPr>
            </w:pPr>
            <w:r w:rsidRPr="0002798F">
              <w:rPr>
                <w:sz w:val="28"/>
                <w:szCs w:val="28"/>
              </w:rPr>
              <w:t xml:space="preserve">4. </w:t>
            </w:r>
          </w:p>
        </w:tc>
        <w:tc>
          <w:tcPr>
            <w:tcW w:w="3969" w:type="dxa"/>
          </w:tcPr>
          <w:p w:rsidR="00E578BA" w:rsidRPr="0002798F" w:rsidRDefault="00E578BA">
            <w:pPr>
              <w:pStyle w:val="Default"/>
              <w:rPr>
                <w:sz w:val="28"/>
                <w:szCs w:val="28"/>
              </w:rPr>
            </w:pPr>
            <w:r w:rsidRPr="0002798F">
              <w:rPr>
                <w:sz w:val="28"/>
                <w:szCs w:val="28"/>
              </w:rPr>
              <w:t xml:space="preserve">Рече – голосовой тренаж. </w:t>
            </w:r>
          </w:p>
        </w:tc>
        <w:tc>
          <w:tcPr>
            <w:tcW w:w="850" w:type="dxa"/>
          </w:tcPr>
          <w:p w:rsidR="00E578BA" w:rsidRPr="0002798F" w:rsidRDefault="00E578BA">
            <w:pPr>
              <w:pStyle w:val="Default"/>
              <w:rPr>
                <w:sz w:val="28"/>
                <w:szCs w:val="28"/>
              </w:rPr>
            </w:pPr>
          </w:p>
        </w:tc>
        <w:tc>
          <w:tcPr>
            <w:tcW w:w="851" w:type="dxa"/>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Pr>
          <w:p w:rsidR="00E578BA" w:rsidRPr="0002798F" w:rsidRDefault="009873F4">
            <w:pPr>
              <w:pStyle w:val="Default"/>
              <w:rPr>
                <w:sz w:val="28"/>
                <w:szCs w:val="28"/>
              </w:rPr>
            </w:pPr>
            <w:r>
              <w:rPr>
                <w:sz w:val="28"/>
                <w:szCs w:val="28"/>
              </w:rPr>
              <w:t>Т</w:t>
            </w:r>
            <w:r w:rsidR="00EE7E66">
              <w:rPr>
                <w:sz w:val="28"/>
                <w:szCs w:val="28"/>
              </w:rPr>
              <w:t>ренинг</w:t>
            </w:r>
          </w:p>
        </w:tc>
        <w:tc>
          <w:tcPr>
            <w:tcW w:w="1985" w:type="dxa"/>
          </w:tcPr>
          <w:p w:rsidR="00E578BA" w:rsidRPr="0002798F" w:rsidRDefault="009873F4">
            <w:pPr>
              <w:pStyle w:val="Default"/>
              <w:rPr>
                <w:sz w:val="28"/>
                <w:szCs w:val="28"/>
              </w:rPr>
            </w:pPr>
            <w:r>
              <w:rPr>
                <w:sz w:val="28"/>
                <w:szCs w:val="28"/>
              </w:rPr>
              <w:t>Наблюдение</w:t>
            </w:r>
          </w:p>
        </w:tc>
      </w:tr>
      <w:tr w:rsidR="006C079A" w:rsidTr="00E04ABF">
        <w:trPr>
          <w:trHeight w:val="100"/>
        </w:trPr>
        <w:tc>
          <w:tcPr>
            <w:tcW w:w="568" w:type="dxa"/>
          </w:tcPr>
          <w:p w:rsidR="006C079A" w:rsidRPr="0002798F" w:rsidRDefault="006C079A">
            <w:pPr>
              <w:pStyle w:val="Default"/>
              <w:rPr>
                <w:sz w:val="28"/>
                <w:szCs w:val="28"/>
              </w:rPr>
            </w:pPr>
            <w:r w:rsidRPr="0002798F">
              <w:rPr>
                <w:sz w:val="28"/>
                <w:szCs w:val="28"/>
              </w:rPr>
              <w:t xml:space="preserve">5. </w:t>
            </w:r>
          </w:p>
        </w:tc>
        <w:tc>
          <w:tcPr>
            <w:tcW w:w="3969" w:type="dxa"/>
          </w:tcPr>
          <w:p w:rsidR="006C079A" w:rsidRPr="0002798F" w:rsidRDefault="006C079A">
            <w:pPr>
              <w:pStyle w:val="Default"/>
              <w:rPr>
                <w:sz w:val="28"/>
                <w:szCs w:val="28"/>
              </w:rPr>
            </w:pPr>
            <w:r w:rsidRPr="0002798F">
              <w:rPr>
                <w:sz w:val="28"/>
                <w:szCs w:val="28"/>
              </w:rPr>
              <w:t xml:space="preserve">Дикция. Скороговорки. </w:t>
            </w:r>
          </w:p>
        </w:tc>
        <w:tc>
          <w:tcPr>
            <w:tcW w:w="850" w:type="dxa"/>
          </w:tcPr>
          <w:p w:rsidR="006C079A" w:rsidRPr="0002798F" w:rsidRDefault="006C079A">
            <w:pPr>
              <w:pStyle w:val="Default"/>
              <w:rPr>
                <w:sz w:val="28"/>
                <w:szCs w:val="28"/>
              </w:rPr>
            </w:pPr>
          </w:p>
        </w:tc>
        <w:tc>
          <w:tcPr>
            <w:tcW w:w="851" w:type="dxa"/>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Pr>
          <w:p w:rsidR="006C079A" w:rsidRDefault="006C079A">
            <w:pPr>
              <w:pStyle w:val="Default"/>
              <w:rPr>
                <w:sz w:val="28"/>
                <w:szCs w:val="28"/>
              </w:rPr>
            </w:pPr>
            <w:r>
              <w:rPr>
                <w:sz w:val="28"/>
                <w:szCs w:val="28"/>
              </w:rPr>
              <w:t>Практическое занятие</w:t>
            </w:r>
          </w:p>
          <w:p w:rsidR="006C079A" w:rsidRDefault="006C079A">
            <w:pPr>
              <w:pStyle w:val="Default"/>
              <w:rPr>
                <w:sz w:val="28"/>
                <w:szCs w:val="28"/>
              </w:rPr>
            </w:pPr>
          </w:p>
          <w:p w:rsidR="006C079A" w:rsidRDefault="006C079A">
            <w:pPr>
              <w:pStyle w:val="Default"/>
              <w:rPr>
                <w:sz w:val="28"/>
                <w:szCs w:val="28"/>
              </w:rPr>
            </w:pPr>
          </w:p>
          <w:p w:rsidR="006C079A" w:rsidRDefault="006C079A">
            <w:pPr>
              <w:pStyle w:val="Default"/>
              <w:rPr>
                <w:sz w:val="28"/>
                <w:szCs w:val="28"/>
              </w:rPr>
            </w:pPr>
          </w:p>
          <w:p w:rsidR="006C079A" w:rsidRPr="0002798F" w:rsidRDefault="006C079A">
            <w:pPr>
              <w:pStyle w:val="Default"/>
              <w:rPr>
                <w:sz w:val="28"/>
                <w:szCs w:val="28"/>
              </w:rPr>
            </w:pPr>
          </w:p>
        </w:tc>
        <w:tc>
          <w:tcPr>
            <w:tcW w:w="1985" w:type="dxa"/>
            <w:vMerge w:val="restart"/>
          </w:tcPr>
          <w:p w:rsidR="006C079A" w:rsidRDefault="006C079A">
            <w:pPr>
              <w:pStyle w:val="Default"/>
              <w:rPr>
                <w:sz w:val="28"/>
                <w:szCs w:val="28"/>
              </w:rPr>
            </w:pPr>
            <w:r>
              <w:rPr>
                <w:sz w:val="28"/>
                <w:szCs w:val="28"/>
              </w:rPr>
              <w:t xml:space="preserve">Прослушивание. </w:t>
            </w:r>
          </w:p>
          <w:p w:rsidR="006C079A" w:rsidRPr="0002798F" w:rsidRDefault="006C079A">
            <w:pPr>
              <w:pStyle w:val="Default"/>
              <w:rPr>
                <w:sz w:val="28"/>
                <w:szCs w:val="28"/>
              </w:rPr>
            </w:pPr>
            <w:r>
              <w:rPr>
                <w:sz w:val="28"/>
                <w:szCs w:val="28"/>
              </w:rPr>
              <w:t>Устная оценка.</w:t>
            </w:r>
          </w:p>
        </w:tc>
      </w:tr>
      <w:tr w:rsidR="006C079A" w:rsidTr="00E04ABF">
        <w:trPr>
          <w:trHeight w:val="100"/>
        </w:trPr>
        <w:tc>
          <w:tcPr>
            <w:tcW w:w="568" w:type="dxa"/>
          </w:tcPr>
          <w:p w:rsidR="006C079A" w:rsidRPr="0002798F" w:rsidRDefault="006C079A">
            <w:pPr>
              <w:pStyle w:val="Default"/>
              <w:rPr>
                <w:sz w:val="28"/>
                <w:szCs w:val="28"/>
              </w:rPr>
            </w:pPr>
            <w:r w:rsidRPr="0002798F">
              <w:rPr>
                <w:sz w:val="28"/>
                <w:szCs w:val="28"/>
              </w:rPr>
              <w:t xml:space="preserve">6. </w:t>
            </w:r>
          </w:p>
        </w:tc>
        <w:tc>
          <w:tcPr>
            <w:tcW w:w="3969" w:type="dxa"/>
          </w:tcPr>
          <w:p w:rsidR="006C079A" w:rsidRPr="0002798F" w:rsidRDefault="006C079A">
            <w:pPr>
              <w:pStyle w:val="Default"/>
              <w:rPr>
                <w:sz w:val="28"/>
                <w:szCs w:val="28"/>
              </w:rPr>
            </w:pPr>
            <w:r w:rsidRPr="0002798F">
              <w:rPr>
                <w:sz w:val="28"/>
                <w:szCs w:val="28"/>
              </w:rPr>
              <w:t xml:space="preserve">Монолог. Диалог. Составление диалога. Обыгрывание. </w:t>
            </w:r>
          </w:p>
        </w:tc>
        <w:tc>
          <w:tcPr>
            <w:tcW w:w="850" w:type="dxa"/>
          </w:tcPr>
          <w:p w:rsidR="006C079A" w:rsidRPr="0002798F" w:rsidRDefault="006C079A">
            <w:pPr>
              <w:pStyle w:val="Default"/>
              <w:rPr>
                <w:sz w:val="28"/>
                <w:szCs w:val="28"/>
              </w:rPr>
            </w:pPr>
          </w:p>
        </w:tc>
        <w:tc>
          <w:tcPr>
            <w:tcW w:w="851" w:type="dxa"/>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Pr>
          <w:p w:rsidR="006C079A" w:rsidRPr="0002798F" w:rsidRDefault="006C079A">
            <w:pPr>
              <w:pStyle w:val="Default"/>
              <w:rPr>
                <w:sz w:val="28"/>
                <w:szCs w:val="28"/>
              </w:rPr>
            </w:pPr>
          </w:p>
        </w:tc>
        <w:tc>
          <w:tcPr>
            <w:tcW w:w="1985" w:type="dxa"/>
            <w:vMerge/>
          </w:tcPr>
          <w:p w:rsidR="006C079A" w:rsidRPr="0002798F" w:rsidRDefault="006C079A">
            <w:pPr>
              <w:pStyle w:val="Default"/>
              <w:rPr>
                <w:sz w:val="28"/>
                <w:szCs w:val="28"/>
              </w:rPr>
            </w:pPr>
          </w:p>
        </w:tc>
      </w:tr>
      <w:tr w:rsidR="006C079A" w:rsidTr="00E04ABF">
        <w:trPr>
          <w:trHeight w:val="100"/>
        </w:trPr>
        <w:tc>
          <w:tcPr>
            <w:tcW w:w="568" w:type="dxa"/>
          </w:tcPr>
          <w:p w:rsidR="006C079A" w:rsidRPr="0002798F" w:rsidRDefault="006C079A">
            <w:pPr>
              <w:pStyle w:val="Default"/>
              <w:rPr>
                <w:sz w:val="28"/>
                <w:szCs w:val="28"/>
              </w:rPr>
            </w:pPr>
            <w:r w:rsidRPr="0002798F">
              <w:rPr>
                <w:sz w:val="28"/>
                <w:szCs w:val="28"/>
              </w:rPr>
              <w:t xml:space="preserve">7. </w:t>
            </w:r>
          </w:p>
        </w:tc>
        <w:tc>
          <w:tcPr>
            <w:tcW w:w="3969" w:type="dxa"/>
          </w:tcPr>
          <w:p w:rsidR="006C079A" w:rsidRPr="0002798F" w:rsidRDefault="006C079A">
            <w:pPr>
              <w:pStyle w:val="Default"/>
              <w:rPr>
                <w:sz w:val="28"/>
                <w:szCs w:val="28"/>
              </w:rPr>
            </w:pPr>
            <w:r w:rsidRPr="0002798F">
              <w:rPr>
                <w:sz w:val="28"/>
                <w:szCs w:val="28"/>
              </w:rPr>
              <w:t xml:space="preserve">Работа с текстом. Работа с эпизодом. Обсуждение </w:t>
            </w:r>
          </w:p>
        </w:tc>
        <w:tc>
          <w:tcPr>
            <w:tcW w:w="850" w:type="dxa"/>
          </w:tcPr>
          <w:p w:rsidR="006C079A" w:rsidRPr="0002798F" w:rsidRDefault="006C079A">
            <w:pPr>
              <w:pStyle w:val="Default"/>
              <w:rPr>
                <w:sz w:val="28"/>
                <w:szCs w:val="28"/>
              </w:rPr>
            </w:pPr>
          </w:p>
        </w:tc>
        <w:tc>
          <w:tcPr>
            <w:tcW w:w="851" w:type="dxa"/>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Pr>
          <w:p w:rsidR="006C079A" w:rsidRPr="0002798F" w:rsidRDefault="006C079A">
            <w:pPr>
              <w:pStyle w:val="Default"/>
              <w:rPr>
                <w:sz w:val="28"/>
                <w:szCs w:val="28"/>
              </w:rPr>
            </w:pPr>
          </w:p>
        </w:tc>
        <w:tc>
          <w:tcPr>
            <w:tcW w:w="1985" w:type="dxa"/>
            <w:vMerge/>
          </w:tcPr>
          <w:p w:rsidR="006C079A" w:rsidRPr="0002798F" w:rsidRDefault="006C079A">
            <w:pPr>
              <w:pStyle w:val="Default"/>
              <w:rPr>
                <w:sz w:val="28"/>
                <w:szCs w:val="28"/>
              </w:rPr>
            </w:pPr>
          </w:p>
        </w:tc>
      </w:tr>
      <w:tr w:rsidR="00EE7E66" w:rsidTr="00E04ABF">
        <w:trPr>
          <w:trHeight w:val="100"/>
        </w:trPr>
        <w:tc>
          <w:tcPr>
            <w:tcW w:w="568" w:type="dxa"/>
          </w:tcPr>
          <w:p w:rsidR="00EE7E66" w:rsidRPr="0002798F" w:rsidRDefault="00EE7E66">
            <w:pPr>
              <w:pStyle w:val="Default"/>
              <w:rPr>
                <w:sz w:val="28"/>
                <w:szCs w:val="28"/>
              </w:rPr>
            </w:pPr>
            <w:r w:rsidRPr="0002798F">
              <w:rPr>
                <w:sz w:val="28"/>
                <w:szCs w:val="28"/>
              </w:rPr>
              <w:t xml:space="preserve">8. </w:t>
            </w:r>
          </w:p>
        </w:tc>
        <w:tc>
          <w:tcPr>
            <w:tcW w:w="3969" w:type="dxa"/>
          </w:tcPr>
          <w:p w:rsidR="00EE7E66" w:rsidRPr="0002798F" w:rsidRDefault="00EE7E66">
            <w:pPr>
              <w:pStyle w:val="Default"/>
              <w:rPr>
                <w:sz w:val="28"/>
                <w:szCs w:val="28"/>
              </w:rPr>
            </w:pPr>
            <w:r w:rsidRPr="0002798F">
              <w:rPr>
                <w:sz w:val="28"/>
                <w:szCs w:val="28"/>
              </w:rPr>
              <w:t xml:space="preserve">Декорация. Составление эскизов. </w:t>
            </w:r>
          </w:p>
        </w:tc>
        <w:tc>
          <w:tcPr>
            <w:tcW w:w="850" w:type="dxa"/>
          </w:tcPr>
          <w:p w:rsidR="00EE7E66" w:rsidRPr="0002798F" w:rsidRDefault="00EE7E66">
            <w:pPr>
              <w:pStyle w:val="Default"/>
              <w:rPr>
                <w:sz w:val="28"/>
                <w:szCs w:val="28"/>
              </w:rPr>
            </w:pPr>
          </w:p>
        </w:tc>
        <w:tc>
          <w:tcPr>
            <w:tcW w:w="851" w:type="dxa"/>
          </w:tcPr>
          <w:p w:rsidR="00EE7E66" w:rsidRPr="00E578BA" w:rsidRDefault="00EE7E6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Pr>
          <w:p w:rsidR="00EE7E66" w:rsidRPr="0002798F" w:rsidRDefault="00EE7E66">
            <w:pPr>
              <w:pStyle w:val="Default"/>
              <w:rPr>
                <w:sz w:val="28"/>
                <w:szCs w:val="28"/>
              </w:rPr>
            </w:pPr>
          </w:p>
        </w:tc>
        <w:tc>
          <w:tcPr>
            <w:tcW w:w="1985" w:type="dxa"/>
          </w:tcPr>
          <w:p w:rsidR="00EE7E66" w:rsidRPr="0002798F" w:rsidRDefault="006C079A">
            <w:pPr>
              <w:pStyle w:val="Default"/>
              <w:rPr>
                <w:sz w:val="28"/>
                <w:szCs w:val="28"/>
              </w:rPr>
            </w:pPr>
            <w:r>
              <w:rPr>
                <w:sz w:val="28"/>
                <w:szCs w:val="28"/>
              </w:rPr>
              <w:t>Зачет</w:t>
            </w:r>
          </w:p>
        </w:tc>
      </w:tr>
      <w:tr w:rsidR="00E578BA" w:rsidTr="00E04ABF">
        <w:trPr>
          <w:trHeight w:val="246"/>
        </w:trPr>
        <w:tc>
          <w:tcPr>
            <w:tcW w:w="568" w:type="dxa"/>
          </w:tcPr>
          <w:p w:rsidR="00E578BA" w:rsidRPr="0002798F" w:rsidRDefault="00E578BA">
            <w:pPr>
              <w:pStyle w:val="Default"/>
              <w:rPr>
                <w:sz w:val="28"/>
                <w:szCs w:val="28"/>
              </w:rPr>
            </w:pPr>
            <w:r w:rsidRPr="0002798F">
              <w:rPr>
                <w:sz w:val="28"/>
                <w:szCs w:val="28"/>
              </w:rPr>
              <w:t xml:space="preserve">9. </w:t>
            </w:r>
          </w:p>
        </w:tc>
        <w:tc>
          <w:tcPr>
            <w:tcW w:w="3969" w:type="dxa"/>
          </w:tcPr>
          <w:p w:rsidR="00E578BA" w:rsidRPr="0002798F" w:rsidRDefault="00E578BA">
            <w:pPr>
              <w:pStyle w:val="Default"/>
              <w:rPr>
                <w:sz w:val="28"/>
                <w:szCs w:val="28"/>
              </w:rPr>
            </w:pPr>
            <w:r w:rsidRPr="0002798F">
              <w:rPr>
                <w:sz w:val="28"/>
                <w:szCs w:val="28"/>
              </w:rPr>
              <w:t xml:space="preserve">Просмотр спектакля. Анализ. Отзыв о спектакле Культура поведения в театре. </w:t>
            </w:r>
          </w:p>
        </w:tc>
        <w:tc>
          <w:tcPr>
            <w:tcW w:w="850" w:type="dxa"/>
          </w:tcPr>
          <w:p w:rsidR="00E578BA" w:rsidRPr="0002798F" w:rsidRDefault="00E578BA">
            <w:pPr>
              <w:pStyle w:val="Default"/>
              <w:rPr>
                <w:sz w:val="28"/>
                <w:szCs w:val="28"/>
              </w:rPr>
            </w:pPr>
          </w:p>
        </w:tc>
        <w:tc>
          <w:tcPr>
            <w:tcW w:w="851" w:type="dxa"/>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Pr>
          <w:p w:rsidR="00E578BA" w:rsidRPr="0002798F" w:rsidRDefault="00C0743C">
            <w:pPr>
              <w:pStyle w:val="Default"/>
              <w:rPr>
                <w:sz w:val="28"/>
                <w:szCs w:val="28"/>
              </w:rPr>
            </w:pPr>
            <w:r>
              <w:rPr>
                <w:sz w:val="28"/>
                <w:szCs w:val="28"/>
              </w:rPr>
              <w:t>Творческая гостиная</w:t>
            </w:r>
          </w:p>
        </w:tc>
        <w:tc>
          <w:tcPr>
            <w:tcW w:w="1985" w:type="dxa"/>
          </w:tcPr>
          <w:p w:rsidR="00E578BA" w:rsidRPr="0002798F" w:rsidRDefault="006C079A">
            <w:pPr>
              <w:pStyle w:val="Default"/>
              <w:rPr>
                <w:sz w:val="28"/>
                <w:szCs w:val="28"/>
              </w:rPr>
            </w:pPr>
            <w:r>
              <w:rPr>
                <w:sz w:val="28"/>
                <w:szCs w:val="28"/>
              </w:rPr>
              <w:t>Собеседование</w:t>
            </w:r>
          </w:p>
        </w:tc>
      </w:tr>
      <w:tr w:rsidR="00E578BA" w:rsidTr="00E04ABF">
        <w:trPr>
          <w:trHeight w:val="245"/>
        </w:trPr>
        <w:tc>
          <w:tcPr>
            <w:tcW w:w="568" w:type="dxa"/>
          </w:tcPr>
          <w:p w:rsidR="00E578BA" w:rsidRPr="0002798F" w:rsidRDefault="00E578BA">
            <w:pPr>
              <w:pStyle w:val="Default"/>
              <w:rPr>
                <w:sz w:val="28"/>
                <w:szCs w:val="28"/>
              </w:rPr>
            </w:pPr>
            <w:r w:rsidRPr="0002798F">
              <w:rPr>
                <w:sz w:val="28"/>
                <w:szCs w:val="28"/>
              </w:rPr>
              <w:t xml:space="preserve">10. </w:t>
            </w:r>
          </w:p>
        </w:tc>
        <w:tc>
          <w:tcPr>
            <w:tcW w:w="3969" w:type="dxa"/>
          </w:tcPr>
          <w:p w:rsidR="00E578BA" w:rsidRPr="0002798F" w:rsidRDefault="00E578BA">
            <w:pPr>
              <w:pStyle w:val="Default"/>
              <w:rPr>
                <w:sz w:val="28"/>
                <w:szCs w:val="28"/>
              </w:rPr>
            </w:pPr>
            <w:r w:rsidRPr="0002798F">
              <w:rPr>
                <w:sz w:val="28"/>
                <w:szCs w:val="28"/>
              </w:rPr>
              <w:t xml:space="preserve">Принципы импровизации. Составление этюдов. Я – животное. Я – предмет. </w:t>
            </w:r>
          </w:p>
        </w:tc>
        <w:tc>
          <w:tcPr>
            <w:tcW w:w="850" w:type="dxa"/>
          </w:tcPr>
          <w:p w:rsidR="00E578BA" w:rsidRPr="0002798F" w:rsidRDefault="00E578BA">
            <w:pPr>
              <w:pStyle w:val="Default"/>
              <w:rPr>
                <w:sz w:val="28"/>
                <w:szCs w:val="28"/>
              </w:rPr>
            </w:pPr>
          </w:p>
        </w:tc>
        <w:tc>
          <w:tcPr>
            <w:tcW w:w="851" w:type="dxa"/>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Pr>
          <w:p w:rsidR="00E578BA" w:rsidRPr="0002798F" w:rsidRDefault="00C0743C">
            <w:pPr>
              <w:pStyle w:val="Default"/>
              <w:rPr>
                <w:sz w:val="28"/>
                <w:szCs w:val="28"/>
              </w:rPr>
            </w:pPr>
            <w:r>
              <w:rPr>
                <w:sz w:val="28"/>
                <w:szCs w:val="28"/>
              </w:rPr>
              <w:t>Импровизация</w:t>
            </w:r>
          </w:p>
        </w:tc>
        <w:tc>
          <w:tcPr>
            <w:tcW w:w="1985" w:type="dxa"/>
          </w:tcPr>
          <w:p w:rsidR="00E578BA" w:rsidRPr="0002798F" w:rsidRDefault="006C079A">
            <w:pPr>
              <w:pStyle w:val="Default"/>
              <w:rPr>
                <w:sz w:val="28"/>
                <w:szCs w:val="28"/>
              </w:rPr>
            </w:pPr>
            <w:r>
              <w:rPr>
                <w:sz w:val="28"/>
                <w:szCs w:val="28"/>
              </w:rPr>
              <w:t>Самостоятельная работа.</w:t>
            </w:r>
          </w:p>
        </w:tc>
      </w:tr>
      <w:tr w:rsidR="006C079A" w:rsidTr="00E04ABF">
        <w:trPr>
          <w:trHeight w:val="245"/>
        </w:trPr>
        <w:tc>
          <w:tcPr>
            <w:tcW w:w="568" w:type="dxa"/>
          </w:tcPr>
          <w:p w:rsidR="006C079A" w:rsidRPr="0002798F" w:rsidRDefault="006C079A">
            <w:pPr>
              <w:pStyle w:val="Default"/>
              <w:rPr>
                <w:sz w:val="28"/>
                <w:szCs w:val="28"/>
              </w:rPr>
            </w:pPr>
            <w:r w:rsidRPr="0002798F">
              <w:rPr>
                <w:sz w:val="28"/>
                <w:szCs w:val="28"/>
              </w:rPr>
              <w:t xml:space="preserve">11. </w:t>
            </w:r>
          </w:p>
        </w:tc>
        <w:tc>
          <w:tcPr>
            <w:tcW w:w="3969" w:type="dxa"/>
          </w:tcPr>
          <w:p w:rsidR="006C079A" w:rsidRPr="0002798F" w:rsidRDefault="006C079A">
            <w:pPr>
              <w:pStyle w:val="Default"/>
              <w:rPr>
                <w:sz w:val="28"/>
                <w:szCs w:val="28"/>
              </w:rPr>
            </w:pPr>
            <w:r w:rsidRPr="0002798F">
              <w:rPr>
                <w:sz w:val="28"/>
                <w:szCs w:val="28"/>
              </w:rPr>
              <w:t xml:space="preserve">Литературный жанр. Поэзия. Исполнительское мастерство </w:t>
            </w:r>
          </w:p>
        </w:tc>
        <w:tc>
          <w:tcPr>
            <w:tcW w:w="850" w:type="dxa"/>
          </w:tcPr>
          <w:p w:rsidR="006C079A" w:rsidRPr="0002798F" w:rsidRDefault="006C079A">
            <w:pPr>
              <w:pStyle w:val="Default"/>
              <w:rPr>
                <w:sz w:val="28"/>
                <w:szCs w:val="28"/>
              </w:rPr>
            </w:pPr>
          </w:p>
        </w:tc>
        <w:tc>
          <w:tcPr>
            <w:tcW w:w="851" w:type="dxa"/>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Pr>
          <w:p w:rsidR="006C079A" w:rsidRPr="0002798F" w:rsidRDefault="006C079A" w:rsidP="00C0743C">
            <w:pPr>
              <w:pStyle w:val="Default"/>
              <w:rPr>
                <w:sz w:val="28"/>
                <w:szCs w:val="28"/>
              </w:rPr>
            </w:pPr>
            <w:r>
              <w:rPr>
                <w:sz w:val="28"/>
                <w:szCs w:val="28"/>
              </w:rPr>
              <w:t>Практическое занятие</w:t>
            </w:r>
          </w:p>
        </w:tc>
        <w:tc>
          <w:tcPr>
            <w:tcW w:w="1985" w:type="dxa"/>
            <w:vMerge w:val="restart"/>
          </w:tcPr>
          <w:p w:rsidR="006C079A" w:rsidRPr="0002798F" w:rsidRDefault="006C079A">
            <w:pPr>
              <w:pStyle w:val="Default"/>
              <w:rPr>
                <w:sz w:val="28"/>
                <w:szCs w:val="28"/>
              </w:rPr>
            </w:pPr>
            <w:r>
              <w:rPr>
                <w:sz w:val="28"/>
                <w:szCs w:val="28"/>
              </w:rPr>
              <w:t>Защита творческого этюда</w:t>
            </w:r>
          </w:p>
        </w:tc>
      </w:tr>
      <w:tr w:rsidR="006C079A" w:rsidTr="00E04ABF">
        <w:trPr>
          <w:trHeight w:val="245"/>
        </w:trPr>
        <w:tc>
          <w:tcPr>
            <w:tcW w:w="568" w:type="dxa"/>
          </w:tcPr>
          <w:p w:rsidR="006C079A" w:rsidRPr="0002798F" w:rsidRDefault="006C079A">
            <w:pPr>
              <w:pStyle w:val="Default"/>
              <w:rPr>
                <w:sz w:val="28"/>
                <w:szCs w:val="28"/>
              </w:rPr>
            </w:pPr>
            <w:r w:rsidRPr="0002798F">
              <w:rPr>
                <w:sz w:val="28"/>
                <w:szCs w:val="28"/>
              </w:rPr>
              <w:t xml:space="preserve">12. </w:t>
            </w:r>
          </w:p>
        </w:tc>
        <w:tc>
          <w:tcPr>
            <w:tcW w:w="3969" w:type="dxa"/>
          </w:tcPr>
          <w:p w:rsidR="006C079A" w:rsidRPr="0002798F" w:rsidRDefault="006C079A">
            <w:pPr>
              <w:pStyle w:val="Default"/>
              <w:rPr>
                <w:sz w:val="28"/>
                <w:szCs w:val="28"/>
              </w:rPr>
            </w:pPr>
            <w:r w:rsidRPr="0002798F">
              <w:rPr>
                <w:sz w:val="28"/>
                <w:szCs w:val="28"/>
              </w:rPr>
              <w:t xml:space="preserve">Понятие о логическом ударении. Работа с текстом. </w:t>
            </w:r>
          </w:p>
        </w:tc>
        <w:tc>
          <w:tcPr>
            <w:tcW w:w="850" w:type="dxa"/>
          </w:tcPr>
          <w:p w:rsidR="006C079A" w:rsidRPr="0002798F" w:rsidRDefault="006C079A">
            <w:pPr>
              <w:pStyle w:val="Default"/>
              <w:rPr>
                <w:sz w:val="28"/>
                <w:szCs w:val="28"/>
              </w:rPr>
            </w:pPr>
          </w:p>
        </w:tc>
        <w:tc>
          <w:tcPr>
            <w:tcW w:w="851" w:type="dxa"/>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Pr>
          <w:p w:rsidR="006C079A" w:rsidRPr="0002798F" w:rsidRDefault="006C079A">
            <w:pPr>
              <w:pStyle w:val="Default"/>
              <w:rPr>
                <w:sz w:val="28"/>
                <w:szCs w:val="28"/>
              </w:rPr>
            </w:pPr>
          </w:p>
        </w:tc>
        <w:tc>
          <w:tcPr>
            <w:tcW w:w="1985" w:type="dxa"/>
            <w:vMerge/>
          </w:tcPr>
          <w:p w:rsidR="006C079A" w:rsidRPr="0002798F" w:rsidRDefault="006C079A">
            <w:pPr>
              <w:pStyle w:val="Default"/>
              <w:rPr>
                <w:sz w:val="28"/>
                <w:szCs w:val="28"/>
              </w:rPr>
            </w:pPr>
          </w:p>
        </w:tc>
      </w:tr>
      <w:tr w:rsidR="006C079A" w:rsidTr="00E04ABF">
        <w:trPr>
          <w:trHeight w:val="100"/>
        </w:trPr>
        <w:tc>
          <w:tcPr>
            <w:tcW w:w="568" w:type="dxa"/>
          </w:tcPr>
          <w:p w:rsidR="006C079A" w:rsidRPr="0002798F" w:rsidRDefault="006C079A">
            <w:pPr>
              <w:pStyle w:val="Default"/>
              <w:rPr>
                <w:sz w:val="28"/>
                <w:szCs w:val="28"/>
              </w:rPr>
            </w:pPr>
            <w:r w:rsidRPr="0002798F">
              <w:rPr>
                <w:sz w:val="28"/>
                <w:szCs w:val="28"/>
              </w:rPr>
              <w:t xml:space="preserve">13. </w:t>
            </w:r>
          </w:p>
        </w:tc>
        <w:tc>
          <w:tcPr>
            <w:tcW w:w="3969" w:type="dxa"/>
          </w:tcPr>
          <w:p w:rsidR="006C079A" w:rsidRPr="0002798F" w:rsidRDefault="006C079A">
            <w:pPr>
              <w:pStyle w:val="Default"/>
              <w:rPr>
                <w:sz w:val="28"/>
                <w:szCs w:val="28"/>
              </w:rPr>
            </w:pPr>
            <w:r w:rsidRPr="0002798F">
              <w:rPr>
                <w:sz w:val="28"/>
                <w:szCs w:val="28"/>
              </w:rPr>
              <w:t xml:space="preserve">Понятие о звукоряде. </w:t>
            </w:r>
            <w:proofErr w:type="spellStart"/>
            <w:r w:rsidRPr="0002798F">
              <w:rPr>
                <w:sz w:val="28"/>
                <w:szCs w:val="28"/>
              </w:rPr>
              <w:t>Артгимнастика</w:t>
            </w:r>
            <w:proofErr w:type="spellEnd"/>
            <w:r w:rsidRPr="0002798F">
              <w:rPr>
                <w:sz w:val="28"/>
                <w:szCs w:val="28"/>
              </w:rPr>
              <w:t xml:space="preserve">. </w:t>
            </w:r>
          </w:p>
        </w:tc>
        <w:tc>
          <w:tcPr>
            <w:tcW w:w="850" w:type="dxa"/>
          </w:tcPr>
          <w:p w:rsidR="006C079A" w:rsidRPr="0002798F" w:rsidRDefault="006C079A">
            <w:pPr>
              <w:pStyle w:val="Default"/>
              <w:rPr>
                <w:sz w:val="28"/>
                <w:szCs w:val="28"/>
              </w:rPr>
            </w:pPr>
          </w:p>
        </w:tc>
        <w:tc>
          <w:tcPr>
            <w:tcW w:w="851" w:type="dxa"/>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Pr>
          <w:p w:rsidR="006C079A" w:rsidRPr="0002798F" w:rsidRDefault="006C079A">
            <w:pPr>
              <w:pStyle w:val="Default"/>
              <w:rPr>
                <w:sz w:val="28"/>
                <w:szCs w:val="28"/>
              </w:rPr>
            </w:pPr>
          </w:p>
        </w:tc>
        <w:tc>
          <w:tcPr>
            <w:tcW w:w="1985" w:type="dxa"/>
            <w:vMerge/>
          </w:tcPr>
          <w:p w:rsidR="006C079A" w:rsidRPr="0002798F" w:rsidRDefault="006C079A">
            <w:pPr>
              <w:pStyle w:val="Default"/>
              <w:rPr>
                <w:sz w:val="28"/>
                <w:szCs w:val="28"/>
              </w:rPr>
            </w:pPr>
          </w:p>
        </w:tc>
      </w:tr>
      <w:tr w:rsidR="00C0743C" w:rsidTr="00E04ABF">
        <w:trPr>
          <w:trHeight w:val="100"/>
        </w:trPr>
        <w:tc>
          <w:tcPr>
            <w:tcW w:w="568" w:type="dxa"/>
          </w:tcPr>
          <w:p w:rsidR="00C0743C" w:rsidRPr="0002798F" w:rsidRDefault="00C0743C">
            <w:pPr>
              <w:pStyle w:val="Default"/>
              <w:rPr>
                <w:sz w:val="28"/>
                <w:szCs w:val="28"/>
              </w:rPr>
            </w:pPr>
            <w:r w:rsidRPr="0002798F">
              <w:rPr>
                <w:sz w:val="28"/>
                <w:szCs w:val="28"/>
              </w:rPr>
              <w:t xml:space="preserve">14. </w:t>
            </w:r>
          </w:p>
        </w:tc>
        <w:tc>
          <w:tcPr>
            <w:tcW w:w="3969" w:type="dxa"/>
          </w:tcPr>
          <w:p w:rsidR="00C0743C" w:rsidRPr="0002798F" w:rsidRDefault="00C0743C">
            <w:pPr>
              <w:pStyle w:val="Default"/>
              <w:rPr>
                <w:sz w:val="28"/>
                <w:szCs w:val="28"/>
              </w:rPr>
            </w:pPr>
            <w:r w:rsidRPr="0002798F">
              <w:rPr>
                <w:sz w:val="28"/>
                <w:szCs w:val="28"/>
              </w:rPr>
              <w:t xml:space="preserve">Пластика. Упражнение «Стеклянная стенка». Пластические этюды. </w:t>
            </w:r>
          </w:p>
        </w:tc>
        <w:tc>
          <w:tcPr>
            <w:tcW w:w="850" w:type="dxa"/>
          </w:tcPr>
          <w:p w:rsidR="00C0743C" w:rsidRPr="0002798F" w:rsidRDefault="00C0743C">
            <w:pPr>
              <w:pStyle w:val="Default"/>
              <w:rPr>
                <w:sz w:val="28"/>
                <w:szCs w:val="28"/>
              </w:rPr>
            </w:pPr>
          </w:p>
        </w:tc>
        <w:tc>
          <w:tcPr>
            <w:tcW w:w="851" w:type="dxa"/>
            <w:tcBorders>
              <w:bottom w:val="single" w:sz="4" w:space="0" w:color="auto"/>
            </w:tcBorders>
          </w:tcPr>
          <w:p w:rsidR="00C0743C" w:rsidRPr="00E578BA" w:rsidRDefault="00C0743C"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Pr>
          <w:p w:rsidR="00C0743C" w:rsidRPr="0002798F" w:rsidRDefault="00C0743C">
            <w:pPr>
              <w:pStyle w:val="Default"/>
              <w:rPr>
                <w:sz w:val="28"/>
                <w:szCs w:val="28"/>
              </w:rPr>
            </w:pPr>
            <w:r>
              <w:rPr>
                <w:sz w:val="28"/>
                <w:szCs w:val="28"/>
              </w:rPr>
              <w:t>Тренинг</w:t>
            </w:r>
          </w:p>
        </w:tc>
        <w:tc>
          <w:tcPr>
            <w:tcW w:w="1985" w:type="dxa"/>
            <w:tcBorders>
              <w:bottom w:val="single" w:sz="4" w:space="0" w:color="auto"/>
            </w:tcBorders>
          </w:tcPr>
          <w:p w:rsidR="00C0743C" w:rsidRPr="0002798F" w:rsidRDefault="006C079A">
            <w:pPr>
              <w:pStyle w:val="Default"/>
              <w:rPr>
                <w:sz w:val="28"/>
                <w:szCs w:val="28"/>
              </w:rPr>
            </w:pPr>
            <w:r>
              <w:rPr>
                <w:sz w:val="28"/>
                <w:szCs w:val="28"/>
              </w:rPr>
              <w:t>Наблюдение</w:t>
            </w:r>
          </w:p>
        </w:tc>
      </w:tr>
      <w:tr w:rsidR="00C0743C"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C0743C" w:rsidRPr="0002798F" w:rsidRDefault="00C0743C" w:rsidP="00473CCE">
            <w:pPr>
              <w:pStyle w:val="Default"/>
              <w:tabs>
                <w:tab w:val="center" w:pos="948"/>
              </w:tabs>
              <w:rPr>
                <w:sz w:val="28"/>
                <w:szCs w:val="28"/>
              </w:rPr>
            </w:pPr>
            <w:r w:rsidRPr="0002798F">
              <w:rPr>
                <w:sz w:val="28"/>
                <w:szCs w:val="28"/>
              </w:rPr>
              <w:t xml:space="preserve">15. </w:t>
            </w:r>
            <w:r w:rsidRPr="0002798F">
              <w:rPr>
                <w:sz w:val="28"/>
                <w:szCs w:val="28"/>
              </w:rPr>
              <w:tab/>
            </w:r>
          </w:p>
        </w:tc>
        <w:tc>
          <w:tcPr>
            <w:tcW w:w="3969" w:type="dxa"/>
            <w:tcBorders>
              <w:top w:val="single" w:sz="4" w:space="0" w:color="auto"/>
              <w:left w:val="single" w:sz="4" w:space="0" w:color="auto"/>
              <w:bottom w:val="single" w:sz="4" w:space="0" w:color="auto"/>
              <w:right w:val="single" w:sz="4" w:space="0" w:color="auto"/>
            </w:tcBorders>
          </w:tcPr>
          <w:p w:rsidR="00C0743C" w:rsidRPr="0002798F" w:rsidRDefault="00C0743C">
            <w:pPr>
              <w:pStyle w:val="Default"/>
              <w:rPr>
                <w:sz w:val="28"/>
                <w:szCs w:val="28"/>
              </w:rPr>
            </w:pPr>
            <w:r w:rsidRPr="0002798F">
              <w:rPr>
                <w:sz w:val="28"/>
                <w:szCs w:val="28"/>
              </w:rPr>
              <w:t xml:space="preserve">Мимика и жест. Упражнение «Зеркало». Словарь. </w:t>
            </w:r>
          </w:p>
        </w:tc>
        <w:tc>
          <w:tcPr>
            <w:tcW w:w="850" w:type="dxa"/>
            <w:tcBorders>
              <w:top w:val="single" w:sz="4" w:space="0" w:color="auto"/>
              <w:left w:val="single" w:sz="4" w:space="0" w:color="auto"/>
              <w:bottom w:val="single" w:sz="4" w:space="0" w:color="auto"/>
              <w:right w:val="single" w:sz="4" w:space="0" w:color="auto"/>
            </w:tcBorders>
          </w:tcPr>
          <w:p w:rsidR="00C0743C" w:rsidRPr="0002798F" w:rsidRDefault="00C0743C">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743C" w:rsidRPr="00E578BA" w:rsidRDefault="00C0743C"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C0743C" w:rsidRPr="0002798F" w:rsidRDefault="00C0743C">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0743C" w:rsidRPr="0002798F" w:rsidRDefault="006C079A">
            <w:pPr>
              <w:pStyle w:val="Default"/>
              <w:rPr>
                <w:sz w:val="28"/>
                <w:szCs w:val="28"/>
              </w:rPr>
            </w:pPr>
            <w:r>
              <w:rPr>
                <w:sz w:val="28"/>
                <w:szCs w:val="28"/>
              </w:rPr>
              <w:t>Устная оценка</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16.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«Будьте добрыми и человечными» - урок доброты. </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C0743C">
            <w:pPr>
              <w:pStyle w:val="Default"/>
              <w:rPr>
                <w:sz w:val="28"/>
                <w:szCs w:val="28"/>
              </w:rPr>
            </w:pPr>
            <w:r>
              <w:rPr>
                <w:sz w:val="28"/>
                <w:szCs w:val="28"/>
              </w:rPr>
              <w:t>Беседа</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6C079A">
            <w:pPr>
              <w:pStyle w:val="Default"/>
              <w:rPr>
                <w:sz w:val="28"/>
                <w:szCs w:val="28"/>
              </w:rPr>
            </w:pPr>
            <w:r>
              <w:rPr>
                <w:sz w:val="28"/>
                <w:szCs w:val="28"/>
              </w:rPr>
              <w:t>Опрос</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lastRenderedPageBreak/>
              <w:t xml:space="preserve">17.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И. А.Крылов – баснописец, каких не было. Выразительное чтение басен. Этюды.</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C0743C">
            <w:pPr>
              <w:pStyle w:val="Default"/>
              <w:rPr>
                <w:sz w:val="28"/>
                <w:szCs w:val="28"/>
              </w:rPr>
            </w:pPr>
            <w:r>
              <w:rPr>
                <w:sz w:val="28"/>
                <w:szCs w:val="28"/>
              </w:rPr>
              <w:t>Литературная гостиная</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6C079A">
            <w:pPr>
              <w:pStyle w:val="Default"/>
              <w:rPr>
                <w:sz w:val="28"/>
                <w:szCs w:val="28"/>
              </w:rPr>
            </w:pPr>
            <w:r>
              <w:rPr>
                <w:sz w:val="28"/>
                <w:szCs w:val="28"/>
              </w:rPr>
              <w:t>Защита реферата</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18.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roofErr w:type="spellStart"/>
            <w:r w:rsidRPr="0002798F">
              <w:rPr>
                <w:sz w:val="28"/>
                <w:szCs w:val="28"/>
              </w:rPr>
              <w:t>Инсценирование</w:t>
            </w:r>
            <w:proofErr w:type="spellEnd"/>
            <w:r w:rsidRPr="0002798F">
              <w:rPr>
                <w:sz w:val="28"/>
                <w:szCs w:val="28"/>
              </w:rPr>
              <w:t xml:space="preserve"> басен И. А. Крылов</w:t>
            </w:r>
            <w:r>
              <w:rPr>
                <w:sz w:val="28"/>
                <w:szCs w:val="28"/>
              </w:rPr>
              <w:t xml:space="preserve">а. </w:t>
            </w:r>
            <w:r w:rsidRPr="0002798F">
              <w:rPr>
                <w:sz w:val="28"/>
                <w:szCs w:val="28"/>
              </w:rPr>
              <w:t xml:space="preserve"> Репетиция. </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6C079A" w:rsidRPr="0002798F" w:rsidRDefault="006C079A">
            <w:pPr>
              <w:pStyle w:val="Default"/>
              <w:rPr>
                <w:sz w:val="28"/>
                <w:szCs w:val="28"/>
              </w:rPr>
            </w:pPr>
            <w:r>
              <w:rPr>
                <w:sz w:val="28"/>
                <w:szCs w:val="28"/>
              </w:rPr>
              <w:t>Репетиция</w:t>
            </w:r>
          </w:p>
        </w:tc>
        <w:tc>
          <w:tcPr>
            <w:tcW w:w="1985" w:type="dxa"/>
            <w:vMerge w:val="restart"/>
            <w:tcBorders>
              <w:top w:val="single" w:sz="4" w:space="0" w:color="auto"/>
              <w:left w:val="single" w:sz="4" w:space="0" w:color="auto"/>
              <w:right w:val="single" w:sz="4" w:space="0" w:color="auto"/>
            </w:tcBorders>
          </w:tcPr>
          <w:p w:rsidR="006C079A" w:rsidRDefault="006C079A">
            <w:pPr>
              <w:pStyle w:val="Default"/>
              <w:rPr>
                <w:sz w:val="28"/>
                <w:szCs w:val="28"/>
              </w:rPr>
            </w:pPr>
            <w:r>
              <w:rPr>
                <w:sz w:val="28"/>
                <w:szCs w:val="28"/>
              </w:rPr>
              <w:t>Наблюдение.</w:t>
            </w:r>
          </w:p>
          <w:p w:rsidR="006C079A" w:rsidRPr="0002798F" w:rsidRDefault="006C079A">
            <w:pPr>
              <w:pStyle w:val="Default"/>
              <w:rPr>
                <w:sz w:val="28"/>
                <w:szCs w:val="28"/>
              </w:rPr>
            </w:pPr>
            <w:r>
              <w:rPr>
                <w:sz w:val="28"/>
                <w:szCs w:val="28"/>
              </w:rPr>
              <w:t>Устная оценка.</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19.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roofErr w:type="spellStart"/>
            <w:r w:rsidRPr="0002798F">
              <w:rPr>
                <w:sz w:val="28"/>
                <w:szCs w:val="28"/>
              </w:rPr>
              <w:t>Инсценирование</w:t>
            </w:r>
            <w:proofErr w:type="spellEnd"/>
            <w:r w:rsidRPr="0002798F">
              <w:rPr>
                <w:sz w:val="28"/>
                <w:szCs w:val="28"/>
              </w:rPr>
              <w:t xml:space="preserve"> басен. </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1985"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20.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Изготовление костюмов. </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6C079A" w:rsidRPr="0002798F" w:rsidRDefault="006C079A">
            <w:pPr>
              <w:pStyle w:val="Default"/>
              <w:rPr>
                <w:sz w:val="28"/>
                <w:szCs w:val="28"/>
              </w:rPr>
            </w:pPr>
            <w:r>
              <w:rPr>
                <w:sz w:val="28"/>
                <w:szCs w:val="28"/>
              </w:rPr>
              <w:t>Творческая мастерская</w:t>
            </w:r>
          </w:p>
        </w:tc>
        <w:tc>
          <w:tcPr>
            <w:tcW w:w="1985" w:type="dxa"/>
            <w:vMerge w:val="restart"/>
            <w:tcBorders>
              <w:top w:val="single" w:sz="4" w:space="0" w:color="auto"/>
              <w:left w:val="single" w:sz="4" w:space="0" w:color="auto"/>
              <w:right w:val="single" w:sz="4" w:space="0" w:color="auto"/>
            </w:tcBorders>
          </w:tcPr>
          <w:p w:rsidR="006C079A" w:rsidRPr="0002798F" w:rsidRDefault="006C079A">
            <w:pPr>
              <w:pStyle w:val="Default"/>
              <w:rPr>
                <w:sz w:val="28"/>
                <w:szCs w:val="28"/>
              </w:rPr>
            </w:pPr>
            <w:r>
              <w:rPr>
                <w:sz w:val="28"/>
                <w:szCs w:val="28"/>
              </w:rPr>
              <w:t>Защита эскизов.</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21.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 Изготовление декорации. Репетиция.</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1985"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22.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Литературный жанр – сказка. Типы сказок. </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C0743C">
            <w:pPr>
              <w:pStyle w:val="Default"/>
              <w:rPr>
                <w:sz w:val="28"/>
                <w:szCs w:val="28"/>
              </w:rPr>
            </w:pPr>
            <w:r>
              <w:rPr>
                <w:sz w:val="28"/>
                <w:szCs w:val="28"/>
              </w:rPr>
              <w:t>Беседа</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6C079A">
            <w:pPr>
              <w:pStyle w:val="Default"/>
              <w:rPr>
                <w:sz w:val="28"/>
                <w:szCs w:val="28"/>
              </w:rPr>
            </w:pPr>
            <w:r>
              <w:rPr>
                <w:sz w:val="28"/>
                <w:szCs w:val="28"/>
              </w:rPr>
              <w:t>Опрос</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23.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Работа с текстом. Чтение сказок. Анализ. </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6C079A" w:rsidRPr="0002798F" w:rsidRDefault="006C079A">
            <w:pPr>
              <w:pStyle w:val="Default"/>
              <w:rPr>
                <w:sz w:val="28"/>
                <w:szCs w:val="28"/>
              </w:rPr>
            </w:pPr>
            <w:r>
              <w:rPr>
                <w:sz w:val="28"/>
                <w:szCs w:val="28"/>
              </w:rPr>
              <w:t>Практическое занятие</w:t>
            </w:r>
          </w:p>
        </w:tc>
        <w:tc>
          <w:tcPr>
            <w:tcW w:w="1985" w:type="dxa"/>
            <w:vMerge w:val="restart"/>
            <w:tcBorders>
              <w:top w:val="single" w:sz="4" w:space="0" w:color="auto"/>
              <w:left w:val="single" w:sz="4" w:space="0" w:color="auto"/>
              <w:right w:val="single" w:sz="4" w:space="0" w:color="auto"/>
            </w:tcBorders>
          </w:tcPr>
          <w:p w:rsidR="006C079A" w:rsidRPr="0002798F" w:rsidRDefault="006C079A">
            <w:pPr>
              <w:pStyle w:val="Default"/>
              <w:rPr>
                <w:sz w:val="28"/>
                <w:szCs w:val="28"/>
              </w:rPr>
            </w:pPr>
            <w:r>
              <w:rPr>
                <w:sz w:val="28"/>
                <w:szCs w:val="28"/>
              </w:rPr>
              <w:t>Индивидуальное прослушивание</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24.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Пауза в произведении. Отбор интонации. </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1985"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25.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Беседа о театре кукол. Театр на столе. Театральные игры. </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C0743C">
            <w:pPr>
              <w:pStyle w:val="Default"/>
              <w:rPr>
                <w:sz w:val="28"/>
                <w:szCs w:val="28"/>
              </w:rPr>
            </w:pPr>
            <w:r>
              <w:rPr>
                <w:sz w:val="28"/>
                <w:szCs w:val="28"/>
              </w:rPr>
              <w:t>Беседа</w:t>
            </w:r>
          </w:p>
        </w:tc>
        <w:tc>
          <w:tcPr>
            <w:tcW w:w="1985" w:type="dxa"/>
            <w:tcBorders>
              <w:top w:val="single" w:sz="4" w:space="0" w:color="auto"/>
              <w:left w:val="single" w:sz="4" w:space="0" w:color="auto"/>
              <w:bottom w:val="single" w:sz="4" w:space="0" w:color="auto"/>
              <w:right w:val="single" w:sz="4" w:space="0" w:color="auto"/>
            </w:tcBorders>
          </w:tcPr>
          <w:p w:rsidR="00E578BA" w:rsidRDefault="006C079A">
            <w:pPr>
              <w:pStyle w:val="Default"/>
              <w:rPr>
                <w:sz w:val="28"/>
                <w:szCs w:val="28"/>
              </w:rPr>
            </w:pPr>
            <w:r>
              <w:rPr>
                <w:sz w:val="28"/>
                <w:szCs w:val="28"/>
              </w:rPr>
              <w:t>Викторина.</w:t>
            </w:r>
          </w:p>
          <w:p w:rsidR="006C079A" w:rsidRPr="0002798F" w:rsidRDefault="006C079A">
            <w:pPr>
              <w:pStyle w:val="Default"/>
              <w:rPr>
                <w:sz w:val="28"/>
                <w:szCs w:val="28"/>
              </w:rPr>
            </w:pPr>
            <w:r>
              <w:rPr>
                <w:sz w:val="28"/>
                <w:szCs w:val="28"/>
              </w:rPr>
              <w:t>Загадки.</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26.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7A5C68">
              <w:rPr>
                <w:sz w:val="28"/>
                <w:szCs w:val="28"/>
              </w:rPr>
              <w:t>Сценическая речь. Артикуляционная гимнастика. Беседа «Театр и зритель».</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bottom w:val="single" w:sz="4" w:space="0" w:color="auto"/>
              <w:right w:val="single" w:sz="4" w:space="0" w:color="auto"/>
            </w:tcBorders>
          </w:tcPr>
          <w:p w:rsidR="006C079A" w:rsidRDefault="006C079A">
            <w:pPr>
              <w:pStyle w:val="Default"/>
              <w:rPr>
                <w:sz w:val="28"/>
                <w:szCs w:val="28"/>
              </w:rPr>
            </w:pPr>
            <w:r>
              <w:rPr>
                <w:sz w:val="28"/>
                <w:szCs w:val="28"/>
              </w:rPr>
              <w:t>Практическое занятие</w:t>
            </w:r>
          </w:p>
          <w:p w:rsidR="006C079A" w:rsidRDefault="006C079A">
            <w:pPr>
              <w:pStyle w:val="Default"/>
              <w:rPr>
                <w:sz w:val="28"/>
                <w:szCs w:val="28"/>
              </w:rPr>
            </w:pPr>
          </w:p>
          <w:p w:rsidR="006C079A" w:rsidRDefault="006C079A">
            <w:pPr>
              <w:pStyle w:val="Default"/>
              <w:rPr>
                <w:sz w:val="28"/>
                <w:szCs w:val="28"/>
              </w:rPr>
            </w:pPr>
          </w:p>
          <w:p w:rsidR="006C079A" w:rsidRDefault="006C079A">
            <w:pPr>
              <w:pStyle w:val="Default"/>
              <w:rPr>
                <w:sz w:val="28"/>
                <w:szCs w:val="28"/>
              </w:rPr>
            </w:pPr>
          </w:p>
          <w:p w:rsidR="006C079A" w:rsidRDefault="006C079A">
            <w:pPr>
              <w:pStyle w:val="Default"/>
              <w:rPr>
                <w:sz w:val="28"/>
                <w:szCs w:val="28"/>
              </w:rPr>
            </w:pPr>
          </w:p>
          <w:p w:rsidR="006C079A" w:rsidRPr="0002798F" w:rsidRDefault="006C079A">
            <w:pPr>
              <w:pStyle w:val="Default"/>
              <w:rPr>
                <w:sz w:val="28"/>
                <w:szCs w:val="28"/>
              </w:rPr>
            </w:pPr>
            <w:r>
              <w:rPr>
                <w:sz w:val="28"/>
                <w:szCs w:val="28"/>
              </w:rPr>
              <w:t>Лекция</w:t>
            </w:r>
          </w:p>
        </w:tc>
        <w:tc>
          <w:tcPr>
            <w:tcW w:w="1985" w:type="dxa"/>
            <w:vMerge w:val="restart"/>
            <w:tcBorders>
              <w:top w:val="single" w:sz="4" w:space="0" w:color="auto"/>
              <w:left w:val="single" w:sz="4" w:space="0" w:color="auto"/>
              <w:right w:val="single" w:sz="4" w:space="0" w:color="auto"/>
            </w:tcBorders>
          </w:tcPr>
          <w:p w:rsidR="006C079A" w:rsidRPr="0002798F" w:rsidRDefault="006C079A">
            <w:pPr>
              <w:pStyle w:val="Default"/>
              <w:rPr>
                <w:sz w:val="28"/>
                <w:szCs w:val="28"/>
              </w:rPr>
            </w:pPr>
            <w:r>
              <w:rPr>
                <w:sz w:val="28"/>
                <w:szCs w:val="28"/>
              </w:rPr>
              <w:t>Индивидуальное прослушивание</w:t>
            </w:r>
          </w:p>
        </w:tc>
      </w:tr>
      <w:tr w:rsidR="006C079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02798F">
              <w:rPr>
                <w:sz w:val="28"/>
                <w:szCs w:val="28"/>
              </w:rPr>
              <w:t xml:space="preserve">27. </w:t>
            </w:r>
          </w:p>
        </w:tc>
        <w:tc>
          <w:tcPr>
            <w:tcW w:w="3969"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r w:rsidRPr="007A5C68">
              <w:rPr>
                <w:sz w:val="28"/>
                <w:szCs w:val="28"/>
              </w:rPr>
              <w:t>Работа над дикцией. Азбука дыхания</w:t>
            </w:r>
          </w:p>
        </w:tc>
        <w:tc>
          <w:tcPr>
            <w:tcW w:w="850" w:type="dxa"/>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C079A" w:rsidRPr="00E578BA" w:rsidRDefault="006C079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6C079A" w:rsidRPr="0002798F" w:rsidRDefault="006C079A">
            <w:pPr>
              <w:pStyle w:val="Default"/>
              <w:rPr>
                <w:sz w:val="28"/>
                <w:szCs w:val="28"/>
              </w:rPr>
            </w:pPr>
          </w:p>
        </w:tc>
        <w:tc>
          <w:tcPr>
            <w:tcW w:w="1985" w:type="dxa"/>
            <w:vMerge/>
            <w:tcBorders>
              <w:left w:val="single" w:sz="4" w:space="0" w:color="auto"/>
              <w:bottom w:val="single" w:sz="4" w:space="0" w:color="auto"/>
              <w:right w:val="single" w:sz="4" w:space="0" w:color="auto"/>
            </w:tcBorders>
          </w:tcPr>
          <w:p w:rsidR="006C079A" w:rsidRPr="0002798F" w:rsidRDefault="006C079A">
            <w:pPr>
              <w:pStyle w:val="Default"/>
              <w:rPr>
                <w:sz w:val="28"/>
                <w:szCs w:val="28"/>
              </w:rPr>
            </w:pPr>
          </w:p>
        </w:tc>
      </w:tr>
      <w:tr w:rsidR="00C0743C"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C0743C" w:rsidRPr="0002798F" w:rsidRDefault="00C0743C">
            <w:pPr>
              <w:pStyle w:val="Default"/>
              <w:rPr>
                <w:sz w:val="28"/>
                <w:szCs w:val="28"/>
              </w:rPr>
            </w:pPr>
            <w:r w:rsidRPr="0002798F">
              <w:rPr>
                <w:sz w:val="28"/>
                <w:szCs w:val="28"/>
              </w:rPr>
              <w:t xml:space="preserve">28. </w:t>
            </w:r>
          </w:p>
        </w:tc>
        <w:tc>
          <w:tcPr>
            <w:tcW w:w="3969" w:type="dxa"/>
            <w:tcBorders>
              <w:top w:val="single" w:sz="4" w:space="0" w:color="auto"/>
              <w:left w:val="single" w:sz="4" w:space="0" w:color="auto"/>
              <w:bottom w:val="single" w:sz="4" w:space="0" w:color="auto"/>
              <w:right w:val="single" w:sz="4" w:space="0" w:color="auto"/>
            </w:tcBorders>
          </w:tcPr>
          <w:p w:rsidR="00C0743C" w:rsidRPr="0002798F" w:rsidRDefault="00C0743C">
            <w:pPr>
              <w:pStyle w:val="Default"/>
              <w:rPr>
                <w:sz w:val="28"/>
                <w:szCs w:val="28"/>
              </w:rPr>
            </w:pPr>
            <w:r w:rsidRPr="0002798F">
              <w:rPr>
                <w:sz w:val="28"/>
                <w:szCs w:val="28"/>
              </w:rPr>
              <w:t xml:space="preserve">Рассуждение. Логика учит рассуждать. </w:t>
            </w:r>
          </w:p>
        </w:tc>
        <w:tc>
          <w:tcPr>
            <w:tcW w:w="850" w:type="dxa"/>
            <w:tcBorders>
              <w:top w:val="single" w:sz="4" w:space="0" w:color="auto"/>
              <w:left w:val="single" w:sz="4" w:space="0" w:color="auto"/>
              <w:bottom w:val="single" w:sz="4" w:space="0" w:color="auto"/>
              <w:right w:val="single" w:sz="4" w:space="0" w:color="auto"/>
            </w:tcBorders>
          </w:tcPr>
          <w:p w:rsidR="00C0743C" w:rsidRPr="0002798F" w:rsidRDefault="00C0743C">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743C" w:rsidRPr="00E578BA" w:rsidRDefault="00C0743C"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C0743C" w:rsidRPr="0002798F" w:rsidRDefault="00C0743C">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C0743C" w:rsidRPr="0002798F" w:rsidRDefault="006C079A">
            <w:pPr>
              <w:pStyle w:val="Default"/>
              <w:rPr>
                <w:sz w:val="28"/>
                <w:szCs w:val="28"/>
              </w:rPr>
            </w:pPr>
            <w:r>
              <w:rPr>
                <w:sz w:val="28"/>
                <w:szCs w:val="28"/>
              </w:rPr>
              <w:t>Опрос</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29.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Выполнение чтецкой программы. Конкурс чтецов. </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F5D40">
            <w:pPr>
              <w:pStyle w:val="Default"/>
              <w:rPr>
                <w:sz w:val="28"/>
                <w:szCs w:val="28"/>
              </w:rPr>
            </w:pPr>
            <w:r>
              <w:rPr>
                <w:sz w:val="28"/>
                <w:szCs w:val="28"/>
              </w:rPr>
              <w:t>Конкурс</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F5D40">
            <w:pPr>
              <w:pStyle w:val="Default"/>
              <w:rPr>
                <w:sz w:val="28"/>
                <w:szCs w:val="28"/>
              </w:rPr>
            </w:pPr>
            <w:r>
              <w:rPr>
                <w:sz w:val="28"/>
                <w:szCs w:val="28"/>
              </w:rPr>
              <w:t>Результаты конкурса</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30. </w:t>
            </w:r>
          </w:p>
        </w:tc>
        <w:tc>
          <w:tcPr>
            <w:tcW w:w="3969" w:type="dxa"/>
            <w:tcBorders>
              <w:top w:val="single" w:sz="4" w:space="0" w:color="auto"/>
              <w:left w:val="single" w:sz="4" w:space="0" w:color="auto"/>
              <w:bottom w:val="single" w:sz="4" w:space="0" w:color="auto"/>
              <w:right w:val="single" w:sz="4" w:space="0" w:color="auto"/>
            </w:tcBorders>
          </w:tcPr>
          <w:p w:rsidR="00E578BA" w:rsidRDefault="00E578BA" w:rsidP="003F6FED">
            <w:pPr>
              <w:pStyle w:val="Default"/>
              <w:rPr>
                <w:sz w:val="28"/>
                <w:szCs w:val="28"/>
              </w:rPr>
            </w:pPr>
            <w:r w:rsidRPr="0002798F">
              <w:rPr>
                <w:sz w:val="28"/>
                <w:szCs w:val="28"/>
              </w:rPr>
              <w:t xml:space="preserve">Словесные этюды. </w:t>
            </w:r>
          </w:p>
          <w:p w:rsidR="00E578BA" w:rsidRPr="0002798F" w:rsidRDefault="00E578BA">
            <w:pPr>
              <w:pStyle w:val="Default"/>
              <w:rPr>
                <w:sz w:val="28"/>
                <w:szCs w:val="28"/>
              </w:rPr>
            </w:pPr>
            <w:r w:rsidRPr="0002798F">
              <w:rPr>
                <w:sz w:val="28"/>
                <w:szCs w:val="28"/>
              </w:rPr>
              <w:t>Игровая программа.</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3C1441">
            <w:pPr>
              <w:pStyle w:val="Default"/>
              <w:rPr>
                <w:sz w:val="28"/>
                <w:szCs w:val="28"/>
              </w:rPr>
            </w:pPr>
            <w:r>
              <w:rPr>
                <w:sz w:val="28"/>
                <w:szCs w:val="28"/>
              </w:rPr>
              <w:t>Импровизация</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56364">
            <w:pPr>
              <w:pStyle w:val="Default"/>
              <w:rPr>
                <w:sz w:val="28"/>
                <w:szCs w:val="28"/>
              </w:rPr>
            </w:pPr>
            <w:r>
              <w:rPr>
                <w:sz w:val="28"/>
                <w:szCs w:val="28"/>
              </w:rPr>
              <w:t>Устный зачет</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31. </w:t>
            </w:r>
          </w:p>
        </w:tc>
        <w:tc>
          <w:tcPr>
            <w:tcW w:w="3969" w:type="dxa"/>
            <w:tcBorders>
              <w:top w:val="single" w:sz="4" w:space="0" w:color="auto"/>
              <w:left w:val="single" w:sz="4" w:space="0" w:color="auto"/>
              <w:bottom w:val="single" w:sz="4" w:space="0" w:color="auto"/>
              <w:right w:val="single" w:sz="4" w:space="0" w:color="auto"/>
            </w:tcBorders>
          </w:tcPr>
          <w:p w:rsidR="00E578BA" w:rsidRDefault="00E578BA" w:rsidP="003F6FED">
            <w:pPr>
              <w:pStyle w:val="Default"/>
              <w:rPr>
                <w:sz w:val="28"/>
                <w:szCs w:val="28"/>
              </w:rPr>
            </w:pPr>
            <w:r w:rsidRPr="0002798F">
              <w:rPr>
                <w:sz w:val="28"/>
                <w:szCs w:val="28"/>
              </w:rPr>
              <w:t xml:space="preserve">Понятие о ритме. Упражнение на чувства ритма. </w:t>
            </w:r>
          </w:p>
          <w:p w:rsidR="00E578BA" w:rsidRPr="0002798F" w:rsidRDefault="00E578BA">
            <w:pPr>
              <w:pStyle w:val="Default"/>
              <w:rPr>
                <w:sz w:val="28"/>
                <w:szCs w:val="28"/>
              </w:rPr>
            </w:pPr>
            <w:r w:rsidRPr="0002798F">
              <w:rPr>
                <w:sz w:val="28"/>
                <w:szCs w:val="28"/>
              </w:rPr>
              <w:t>Пластические этюды.</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3C1441">
            <w:pPr>
              <w:pStyle w:val="Default"/>
              <w:rPr>
                <w:sz w:val="28"/>
                <w:szCs w:val="28"/>
              </w:rPr>
            </w:pPr>
            <w:r>
              <w:rPr>
                <w:sz w:val="28"/>
                <w:szCs w:val="28"/>
              </w:rPr>
              <w:t xml:space="preserve">Тренинг </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56364">
            <w:pPr>
              <w:pStyle w:val="Default"/>
              <w:rPr>
                <w:sz w:val="28"/>
                <w:szCs w:val="28"/>
              </w:rPr>
            </w:pPr>
            <w:r>
              <w:rPr>
                <w:sz w:val="28"/>
                <w:szCs w:val="28"/>
              </w:rPr>
              <w:t>Наблюдение. Устная оценка.</w:t>
            </w:r>
          </w:p>
        </w:tc>
      </w:tr>
      <w:tr w:rsidR="003C1441"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32. </w:t>
            </w:r>
          </w:p>
        </w:tc>
        <w:tc>
          <w:tcPr>
            <w:tcW w:w="3969" w:type="dxa"/>
            <w:tcBorders>
              <w:top w:val="single" w:sz="4" w:space="0" w:color="auto"/>
              <w:left w:val="single" w:sz="4" w:space="0" w:color="auto"/>
              <w:bottom w:val="single" w:sz="4" w:space="0" w:color="auto"/>
              <w:right w:val="single" w:sz="4" w:space="0" w:color="auto"/>
            </w:tcBorders>
          </w:tcPr>
          <w:p w:rsidR="003C1441" w:rsidRDefault="003C1441" w:rsidP="003F6FED">
            <w:pPr>
              <w:pStyle w:val="Default"/>
              <w:rPr>
                <w:sz w:val="28"/>
                <w:szCs w:val="28"/>
              </w:rPr>
            </w:pPr>
            <w:r w:rsidRPr="0002798F">
              <w:rPr>
                <w:sz w:val="28"/>
                <w:szCs w:val="28"/>
              </w:rPr>
              <w:t xml:space="preserve">Понятие о конферанс. </w:t>
            </w:r>
          </w:p>
          <w:p w:rsidR="003C1441" w:rsidRPr="0002798F" w:rsidRDefault="003C1441">
            <w:pPr>
              <w:pStyle w:val="Default"/>
              <w:rPr>
                <w:sz w:val="28"/>
                <w:szCs w:val="28"/>
              </w:rPr>
            </w:pPr>
            <w:r w:rsidRPr="0002798F">
              <w:rPr>
                <w:sz w:val="28"/>
                <w:szCs w:val="28"/>
              </w:rPr>
              <w:t>Речь ведущего.</w:t>
            </w:r>
          </w:p>
        </w:tc>
        <w:tc>
          <w:tcPr>
            <w:tcW w:w="850"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3C1441" w:rsidRPr="00E578BA" w:rsidRDefault="003C144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3C1441" w:rsidRPr="0002798F" w:rsidRDefault="003C1441">
            <w:pPr>
              <w:pStyle w:val="Default"/>
              <w:rPr>
                <w:sz w:val="28"/>
                <w:szCs w:val="28"/>
              </w:rPr>
            </w:pPr>
            <w:r>
              <w:rPr>
                <w:sz w:val="28"/>
                <w:szCs w:val="28"/>
              </w:rPr>
              <w:t>Репетиции, 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rsidR="003C1441" w:rsidRPr="0002798F" w:rsidRDefault="00B56364">
            <w:pPr>
              <w:pStyle w:val="Default"/>
              <w:rPr>
                <w:sz w:val="28"/>
                <w:szCs w:val="28"/>
              </w:rPr>
            </w:pPr>
            <w:r>
              <w:rPr>
                <w:sz w:val="28"/>
                <w:szCs w:val="28"/>
              </w:rPr>
              <w:t>Прослушивание</w:t>
            </w:r>
          </w:p>
        </w:tc>
      </w:tr>
      <w:tr w:rsidR="003C1441"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33. </w:t>
            </w:r>
          </w:p>
        </w:tc>
        <w:tc>
          <w:tcPr>
            <w:tcW w:w="3969"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Рассказ в пьесу. Творческие задания. Репетиция. </w:t>
            </w:r>
          </w:p>
        </w:tc>
        <w:tc>
          <w:tcPr>
            <w:tcW w:w="850"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3C1441" w:rsidRPr="00E578BA" w:rsidRDefault="003C144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3C1441" w:rsidRPr="0002798F" w:rsidRDefault="003C1441">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3C1441" w:rsidRPr="0002798F" w:rsidRDefault="00B56364">
            <w:pPr>
              <w:pStyle w:val="Default"/>
              <w:rPr>
                <w:sz w:val="28"/>
                <w:szCs w:val="28"/>
              </w:rPr>
            </w:pPr>
            <w:r>
              <w:rPr>
                <w:sz w:val="28"/>
                <w:szCs w:val="28"/>
              </w:rPr>
              <w:t>Самостоятельная работа</w:t>
            </w:r>
          </w:p>
        </w:tc>
      </w:tr>
      <w:tr w:rsidR="003C1441"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34. </w:t>
            </w:r>
          </w:p>
        </w:tc>
        <w:tc>
          <w:tcPr>
            <w:tcW w:w="3969" w:type="dxa"/>
            <w:tcBorders>
              <w:top w:val="single" w:sz="4" w:space="0" w:color="auto"/>
              <w:left w:val="single" w:sz="4" w:space="0" w:color="auto"/>
              <w:bottom w:val="single" w:sz="4" w:space="0" w:color="auto"/>
              <w:right w:val="single" w:sz="4" w:space="0" w:color="auto"/>
            </w:tcBorders>
          </w:tcPr>
          <w:p w:rsidR="003C1441" w:rsidRDefault="003C1441" w:rsidP="003F6FED">
            <w:pPr>
              <w:pStyle w:val="Default"/>
              <w:rPr>
                <w:sz w:val="28"/>
                <w:szCs w:val="28"/>
              </w:rPr>
            </w:pPr>
            <w:r w:rsidRPr="0002798F">
              <w:rPr>
                <w:sz w:val="28"/>
                <w:szCs w:val="28"/>
              </w:rPr>
              <w:t xml:space="preserve">Сценическая культура. </w:t>
            </w:r>
          </w:p>
          <w:p w:rsidR="003C1441" w:rsidRPr="0002798F" w:rsidRDefault="003C1441">
            <w:pPr>
              <w:pStyle w:val="Default"/>
              <w:rPr>
                <w:sz w:val="28"/>
                <w:szCs w:val="28"/>
              </w:rPr>
            </w:pPr>
            <w:r w:rsidRPr="0002798F">
              <w:rPr>
                <w:sz w:val="28"/>
                <w:szCs w:val="28"/>
              </w:rPr>
              <w:t>Беседа об актерах.</w:t>
            </w:r>
          </w:p>
        </w:tc>
        <w:tc>
          <w:tcPr>
            <w:tcW w:w="850"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3C1441" w:rsidRPr="00E578BA" w:rsidRDefault="003C144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3C1441" w:rsidRPr="0002798F" w:rsidRDefault="003C1441">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3C1441" w:rsidRPr="0002798F" w:rsidRDefault="00B56364">
            <w:pPr>
              <w:pStyle w:val="Default"/>
              <w:rPr>
                <w:sz w:val="28"/>
                <w:szCs w:val="28"/>
              </w:rPr>
            </w:pPr>
            <w:r>
              <w:rPr>
                <w:sz w:val="28"/>
                <w:szCs w:val="28"/>
              </w:rPr>
              <w:t>Защита рефератов</w:t>
            </w:r>
          </w:p>
        </w:tc>
      </w:tr>
      <w:tr w:rsidR="003C1441" w:rsidTr="00E04ABF">
        <w:tblPrEx>
          <w:tblBorders>
            <w:top w:val="nil"/>
            <w:left w:val="nil"/>
            <w:bottom w:val="nil"/>
            <w:right w:val="nil"/>
            <w:insideH w:val="none" w:sz="0" w:space="0" w:color="auto"/>
            <w:insideV w:val="none" w:sz="0" w:space="0" w:color="auto"/>
          </w:tblBorders>
        </w:tblPrEx>
        <w:trPr>
          <w:trHeight w:val="246"/>
        </w:trPr>
        <w:tc>
          <w:tcPr>
            <w:tcW w:w="568"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35. </w:t>
            </w:r>
          </w:p>
        </w:tc>
        <w:tc>
          <w:tcPr>
            <w:tcW w:w="3969"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Артистический салон. </w:t>
            </w:r>
          </w:p>
        </w:tc>
        <w:tc>
          <w:tcPr>
            <w:tcW w:w="850"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3C1441" w:rsidRPr="00E578BA" w:rsidRDefault="003C144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3C1441" w:rsidRPr="0002798F" w:rsidRDefault="003C1441">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3C1441" w:rsidRPr="0002798F" w:rsidRDefault="00B56364">
            <w:pPr>
              <w:pStyle w:val="Default"/>
              <w:rPr>
                <w:sz w:val="28"/>
                <w:szCs w:val="28"/>
              </w:rPr>
            </w:pPr>
            <w:r>
              <w:rPr>
                <w:sz w:val="28"/>
                <w:szCs w:val="28"/>
              </w:rPr>
              <w:t>Просмотр этюдов</w:t>
            </w:r>
          </w:p>
        </w:tc>
      </w:tr>
      <w:tr w:rsidR="003C1441"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02798F">
              <w:rPr>
                <w:sz w:val="28"/>
                <w:szCs w:val="28"/>
              </w:rPr>
              <w:t xml:space="preserve">36. </w:t>
            </w:r>
          </w:p>
        </w:tc>
        <w:tc>
          <w:tcPr>
            <w:tcW w:w="3969"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r w:rsidRPr="007A5C68">
              <w:rPr>
                <w:sz w:val="28"/>
                <w:szCs w:val="28"/>
              </w:rPr>
              <w:t>Чтение сказок. Разбор сказок.</w:t>
            </w:r>
          </w:p>
        </w:tc>
        <w:tc>
          <w:tcPr>
            <w:tcW w:w="850" w:type="dxa"/>
            <w:tcBorders>
              <w:top w:val="single" w:sz="4" w:space="0" w:color="auto"/>
              <w:left w:val="single" w:sz="4" w:space="0" w:color="auto"/>
              <w:bottom w:val="single" w:sz="4" w:space="0" w:color="auto"/>
              <w:right w:val="single" w:sz="4" w:space="0" w:color="auto"/>
            </w:tcBorders>
          </w:tcPr>
          <w:p w:rsidR="003C1441" w:rsidRPr="0002798F" w:rsidRDefault="003C144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3C1441" w:rsidRPr="00E578BA" w:rsidRDefault="003C144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3C1441" w:rsidRPr="0002798F" w:rsidRDefault="003C1441">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3C1441" w:rsidRPr="0002798F" w:rsidRDefault="00B56364">
            <w:pPr>
              <w:pStyle w:val="Default"/>
              <w:rPr>
                <w:sz w:val="28"/>
                <w:szCs w:val="28"/>
              </w:rPr>
            </w:pPr>
            <w:r>
              <w:rPr>
                <w:sz w:val="28"/>
                <w:szCs w:val="28"/>
              </w:rPr>
              <w:t>Контрольное занятие</w:t>
            </w:r>
          </w:p>
        </w:tc>
      </w:tr>
      <w:tr w:rsidR="00BA7C8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37. </w:t>
            </w:r>
          </w:p>
        </w:tc>
        <w:tc>
          <w:tcPr>
            <w:tcW w:w="3969" w:type="dxa"/>
            <w:tcBorders>
              <w:top w:val="single" w:sz="4" w:space="0" w:color="auto"/>
              <w:left w:val="single" w:sz="4" w:space="0" w:color="auto"/>
              <w:bottom w:val="single" w:sz="4" w:space="0" w:color="auto"/>
              <w:right w:val="single" w:sz="4" w:space="0" w:color="auto"/>
            </w:tcBorders>
          </w:tcPr>
          <w:p w:rsidR="00BA7C86" w:rsidRDefault="00BA7C86">
            <w:pPr>
              <w:pStyle w:val="Default"/>
              <w:rPr>
                <w:sz w:val="28"/>
                <w:szCs w:val="28"/>
              </w:rPr>
            </w:pPr>
            <w:r w:rsidRPr="0002798F">
              <w:rPr>
                <w:sz w:val="28"/>
                <w:szCs w:val="28"/>
              </w:rPr>
              <w:t xml:space="preserve">Сказки народов Севера. </w:t>
            </w:r>
          </w:p>
          <w:p w:rsidR="00BA7C86" w:rsidRPr="0002798F" w:rsidRDefault="00BA7C86">
            <w:pPr>
              <w:pStyle w:val="Default"/>
              <w:rPr>
                <w:sz w:val="28"/>
                <w:szCs w:val="28"/>
              </w:rPr>
            </w:pPr>
            <w:r w:rsidRPr="0002798F">
              <w:rPr>
                <w:sz w:val="28"/>
                <w:szCs w:val="28"/>
              </w:rPr>
              <w:t>Сказка «</w:t>
            </w:r>
            <w:proofErr w:type="spellStart"/>
            <w:r w:rsidRPr="0002798F">
              <w:rPr>
                <w:sz w:val="28"/>
                <w:szCs w:val="28"/>
              </w:rPr>
              <w:t>Айога</w:t>
            </w:r>
            <w:proofErr w:type="spellEnd"/>
            <w:r w:rsidRPr="0002798F">
              <w:rPr>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bottom w:val="single" w:sz="4" w:space="0" w:color="auto"/>
              <w:right w:val="single" w:sz="4" w:space="0" w:color="auto"/>
            </w:tcBorders>
          </w:tcPr>
          <w:p w:rsidR="009873F4" w:rsidRDefault="009873F4">
            <w:pPr>
              <w:pStyle w:val="Default"/>
              <w:rPr>
                <w:sz w:val="28"/>
                <w:szCs w:val="28"/>
              </w:rPr>
            </w:pPr>
            <w:r>
              <w:rPr>
                <w:sz w:val="28"/>
                <w:szCs w:val="28"/>
              </w:rPr>
              <w:t xml:space="preserve">Театральный </w:t>
            </w:r>
          </w:p>
          <w:p w:rsidR="00BA7C86" w:rsidRDefault="009873F4">
            <w:pPr>
              <w:pStyle w:val="Default"/>
              <w:rPr>
                <w:sz w:val="28"/>
                <w:szCs w:val="28"/>
              </w:rPr>
            </w:pPr>
            <w:r>
              <w:rPr>
                <w:sz w:val="28"/>
                <w:szCs w:val="28"/>
              </w:rPr>
              <w:t>салон</w:t>
            </w:r>
          </w:p>
          <w:p w:rsidR="00537228" w:rsidRPr="0002798F" w:rsidRDefault="00537228">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B56364">
            <w:pPr>
              <w:pStyle w:val="Default"/>
              <w:rPr>
                <w:sz w:val="28"/>
                <w:szCs w:val="28"/>
              </w:rPr>
            </w:pPr>
            <w:r>
              <w:rPr>
                <w:sz w:val="28"/>
                <w:szCs w:val="28"/>
              </w:rPr>
              <w:lastRenderedPageBreak/>
              <w:t>Викторина.</w:t>
            </w:r>
          </w:p>
        </w:tc>
      </w:tr>
      <w:tr w:rsidR="00BA7C8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lastRenderedPageBreak/>
              <w:t xml:space="preserve">38.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Пословицы и поговорки, игры народов Севера. </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B56364">
            <w:pPr>
              <w:pStyle w:val="Default"/>
              <w:rPr>
                <w:sz w:val="28"/>
                <w:szCs w:val="28"/>
              </w:rPr>
            </w:pPr>
            <w:r>
              <w:rPr>
                <w:sz w:val="28"/>
                <w:szCs w:val="28"/>
              </w:rPr>
              <w:t>Загадки</w:t>
            </w:r>
          </w:p>
        </w:tc>
      </w:tr>
      <w:tr w:rsidR="00BA7C8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lastRenderedPageBreak/>
              <w:t xml:space="preserve">39.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«Вернемся в мир волшебства» - сочинение сказок. </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B56364">
            <w:pPr>
              <w:pStyle w:val="Default"/>
              <w:rPr>
                <w:sz w:val="28"/>
                <w:szCs w:val="28"/>
              </w:rPr>
            </w:pPr>
            <w:r>
              <w:rPr>
                <w:sz w:val="28"/>
                <w:szCs w:val="28"/>
              </w:rPr>
              <w:t>Самостоятельная работа</w:t>
            </w:r>
          </w:p>
        </w:tc>
      </w:tr>
      <w:tr w:rsidR="00BA7C86" w:rsidTr="00E04ABF">
        <w:tblPrEx>
          <w:tblBorders>
            <w:top w:val="nil"/>
            <w:left w:val="nil"/>
            <w:bottom w:val="nil"/>
            <w:right w:val="nil"/>
            <w:insideH w:val="none" w:sz="0" w:space="0" w:color="auto"/>
            <w:insideV w:val="none" w:sz="0" w:space="0" w:color="auto"/>
          </w:tblBorders>
        </w:tblPrEx>
        <w:trPr>
          <w:trHeight w:val="245"/>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40.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rsidP="003F6FED">
            <w:pPr>
              <w:pStyle w:val="Default"/>
              <w:rPr>
                <w:sz w:val="28"/>
                <w:szCs w:val="28"/>
              </w:rPr>
            </w:pPr>
            <w:r w:rsidRPr="0002798F">
              <w:rPr>
                <w:sz w:val="28"/>
                <w:szCs w:val="28"/>
              </w:rPr>
              <w:t xml:space="preserve">Особенности чтения художественного произведения. Разбор произведения. </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BA7C86" w:rsidRPr="0002798F" w:rsidRDefault="00BA7C86">
            <w:pPr>
              <w:pStyle w:val="Default"/>
              <w:rPr>
                <w:sz w:val="28"/>
                <w:szCs w:val="28"/>
              </w:rPr>
            </w:pPr>
            <w:r>
              <w:rPr>
                <w:sz w:val="28"/>
                <w:szCs w:val="28"/>
              </w:rPr>
              <w:t>Репетиция</w:t>
            </w: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E04ABF">
            <w:pPr>
              <w:pStyle w:val="Default"/>
              <w:rPr>
                <w:sz w:val="28"/>
                <w:szCs w:val="28"/>
              </w:rPr>
            </w:pPr>
            <w:r>
              <w:rPr>
                <w:sz w:val="28"/>
                <w:szCs w:val="28"/>
              </w:rPr>
              <w:t>Собеседование</w:t>
            </w:r>
          </w:p>
        </w:tc>
      </w:tr>
      <w:tr w:rsidR="00BA7C8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41.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rsidP="003F6FED">
            <w:pPr>
              <w:pStyle w:val="Default"/>
              <w:rPr>
                <w:sz w:val="28"/>
                <w:szCs w:val="28"/>
              </w:rPr>
            </w:pPr>
            <w:r w:rsidRPr="0002798F">
              <w:rPr>
                <w:sz w:val="28"/>
                <w:szCs w:val="28"/>
              </w:rPr>
              <w:t xml:space="preserve">Особенности лирического произведения. Стихосложение. </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BA7C86" w:rsidRPr="0002798F" w:rsidRDefault="00BA7C8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E04ABF">
            <w:pPr>
              <w:pStyle w:val="Default"/>
              <w:rPr>
                <w:sz w:val="28"/>
                <w:szCs w:val="28"/>
              </w:rPr>
            </w:pPr>
            <w:r>
              <w:rPr>
                <w:sz w:val="28"/>
                <w:szCs w:val="28"/>
              </w:rPr>
              <w:t>Прослушивание</w:t>
            </w:r>
          </w:p>
        </w:tc>
      </w:tr>
      <w:tr w:rsidR="00BA7C86" w:rsidTr="00E04ABF">
        <w:tblPrEx>
          <w:tblBorders>
            <w:top w:val="nil"/>
            <w:left w:val="nil"/>
            <w:bottom w:val="nil"/>
            <w:right w:val="nil"/>
            <w:insideH w:val="none" w:sz="0" w:space="0" w:color="auto"/>
            <w:insideV w:val="none" w:sz="0" w:space="0" w:color="auto"/>
          </w:tblBorders>
        </w:tblPrEx>
        <w:trPr>
          <w:trHeight w:val="245"/>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42.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7A5C68">
              <w:rPr>
                <w:sz w:val="28"/>
                <w:szCs w:val="28"/>
              </w:rPr>
              <w:t>Основы сценического движения. Пластические этюды.</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BA7C86" w:rsidRPr="0002798F" w:rsidRDefault="00BA7C8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E04ABF">
            <w:pPr>
              <w:pStyle w:val="Default"/>
              <w:rPr>
                <w:sz w:val="28"/>
                <w:szCs w:val="28"/>
              </w:rPr>
            </w:pPr>
            <w:r>
              <w:rPr>
                <w:sz w:val="28"/>
                <w:szCs w:val="28"/>
              </w:rPr>
              <w:t>Просмотр этюдов</w:t>
            </w:r>
          </w:p>
        </w:tc>
      </w:tr>
      <w:tr w:rsidR="00BA7C8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43.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7A5C68">
              <w:rPr>
                <w:sz w:val="28"/>
                <w:szCs w:val="28"/>
              </w:rPr>
              <w:t>Принципы импровизации. Составление этюдов.</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E04ABF">
            <w:pPr>
              <w:pStyle w:val="Default"/>
              <w:rPr>
                <w:sz w:val="28"/>
                <w:szCs w:val="28"/>
              </w:rPr>
            </w:pPr>
            <w:r>
              <w:rPr>
                <w:sz w:val="28"/>
                <w:szCs w:val="28"/>
              </w:rPr>
              <w:t>Самостоятельная работа</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44.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Импровизация – составление этюдов, пантомим.</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Импровизация</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E04ABF">
            <w:pPr>
              <w:pStyle w:val="Default"/>
              <w:rPr>
                <w:sz w:val="28"/>
                <w:szCs w:val="28"/>
              </w:rPr>
            </w:pPr>
            <w:r>
              <w:rPr>
                <w:sz w:val="28"/>
                <w:szCs w:val="28"/>
              </w:rPr>
              <w:t>Зачет</w:t>
            </w:r>
          </w:p>
        </w:tc>
      </w:tr>
      <w:tr w:rsidR="00E04ABF"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02798F">
              <w:rPr>
                <w:sz w:val="28"/>
                <w:szCs w:val="28"/>
              </w:rPr>
              <w:t xml:space="preserve">45. </w:t>
            </w:r>
          </w:p>
        </w:tc>
        <w:tc>
          <w:tcPr>
            <w:tcW w:w="3969"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7A5C68">
              <w:rPr>
                <w:sz w:val="28"/>
                <w:szCs w:val="28"/>
              </w:rPr>
              <w:t>Работа над пантомимой. Пластические этюды. Упражнение «Ходьба с книгой на голове».</w:t>
            </w:r>
          </w:p>
        </w:tc>
        <w:tc>
          <w:tcPr>
            <w:tcW w:w="850"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04ABF" w:rsidRPr="00E578BA" w:rsidRDefault="00E04ABF"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E04ABF" w:rsidRPr="0002798F" w:rsidRDefault="00E04ABF">
            <w:pPr>
              <w:pStyle w:val="Default"/>
              <w:rPr>
                <w:sz w:val="28"/>
                <w:szCs w:val="28"/>
              </w:rPr>
            </w:pPr>
            <w:r>
              <w:rPr>
                <w:sz w:val="28"/>
                <w:szCs w:val="28"/>
              </w:rPr>
              <w:t>Тренинг</w:t>
            </w:r>
          </w:p>
        </w:tc>
        <w:tc>
          <w:tcPr>
            <w:tcW w:w="1985" w:type="dxa"/>
            <w:vMerge w:val="restart"/>
            <w:tcBorders>
              <w:top w:val="single" w:sz="4" w:space="0" w:color="auto"/>
              <w:left w:val="single" w:sz="4" w:space="0" w:color="auto"/>
              <w:right w:val="single" w:sz="4" w:space="0" w:color="auto"/>
            </w:tcBorders>
          </w:tcPr>
          <w:p w:rsidR="00E04ABF" w:rsidRDefault="00E04ABF">
            <w:pPr>
              <w:pStyle w:val="Default"/>
              <w:rPr>
                <w:sz w:val="28"/>
                <w:szCs w:val="28"/>
              </w:rPr>
            </w:pPr>
            <w:r>
              <w:rPr>
                <w:sz w:val="28"/>
                <w:szCs w:val="28"/>
              </w:rPr>
              <w:t>Наблюдение.</w:t>
            </w:r>
          </w:p>
          <w:p w:rsidR="00E04ABF" w:rsidRDefault="00E04ABF">
            <w:pPr>
              <w:pStyle w:val="Default"/>
              <w:rPr>
                <w:sz w:val="28"/>
                <w:szCs w:val="28"/>
              </w:rPr>
            </w:pPr>
          </w:p>
          <w:p w:rsidR="00E04ABF" w:rsidRDefault="00E04ABF">
            <w:pPr>
              <w:pStyle w:val="Default"/>
              <w:rPr>
                <w:sz w:val="28"/>
                <w:szCs w:val="28"/>
              </w:rPr>
            </w:pPr>
          </w:p>
          <w:p w:rsidR="00E04ABF" w:rsidRDefault="00E04ABF">
            <w:pPr>
              <w:pStyle w:val="Default"/>
              <w:rPr>
                <w:sz w:val="28"/>
                <w:szCs w:val="28"/>
              </w:rPr>
            </w:pPr>
          </w:p>
          <w:p w:rsidR="00E04ABF" w:rsidRDefault="00E04ABF">
            <w:pPr>
              <w:pStyle w:val="Default"/>
              <w:rPr>
                <w:sz w:val="28"/>
                <w:szCs w:val="28"/>
              </w:rPr>
            </w:pPr>
            <w:r>
              <w:rPr>
                <w:sz w:val="28"/>
                <w:szCs w:val="28"/>
              </w:rPr>
              <w:t>Устная оценка.</w:t>
            </w:r>
          </w:p>
          <w:p w:rsidR="00E04ABF" w:rsidRDefault="00E04ABF">
            <w:pPr>
              <w:pStyle w:val="Default"/>
              <w:rPr>
                <w:sz w:val="28"/>
                <w:szCs w:val="28"/>
              </w:rPr>
            </w:pPr>
          </w:p>
          <w:p w:rsidR="00E04ABF" w:rsidRDefault="00E04ABF">
            <w:pPr>
              <w:pStyle w:val="Default"/>
              <w:rPr>
                <w:sz w:val="28"/>
                <w:szCs w:val="28"/>
              </w:rPr>
            </w:pPr>
          </w:p>
          <w:p w:rsidR="00E04ABF" w:rsidRDefault="00E04ABF">
            <w:pPr>
              <w:pStyle w:val="Default"/>
              <w:rPr>
                <w:sz w:val="28"/>
                <w:szCs w:val="28"/>
              </w:rPr>
            </w:pPr>
          </w:p>
          <w:p w:rsidR="00E04ABF" w:rsidRDefault="00E04ABF">
            <w:pPr>
              <w:pStyle w:val="Default"/>
              <w:rPr>
                <w:sz w:val="28"/>
                <w:szCs w:val="28"/>
              </w:rPr>
            </w:pPr>
            <w:r>
              <w:rPr>
                <w:sz w:val="28"/>
                <w:szCs w:val="28"/>
              </w:rPr>
              <w:t>Творческий этюд</w:t>
            </w:r>
          </w:p>
          <w:p w:rsidR="00E04ABF" w:rsidRDefault="00E04ABF">
            <w:pPr>
              <w:pStyle w:val="Default"/>
              <w:rPr>
                <w:sz w:val="28"/>
                <w:szCs w:val="28"/>
              </w:rPr>
            </w:pPr>
          </w:p>
          <w:p w:rsidR="00E04ABF" w:rsidRPr="0002798F" w:rsidRDefault="00E04ABF">
            <w:pPr>
              <w:pStyle w:val="Default"/>
              <w:rPr>
                <w:sz w:val="28"/>
                <w:szCs w:val="28"/>
              </w:rPr>
            </w:pPr>
          </w:p>
        </w:tc>
      </w:tr>
      <w:tr w:rsidR="00E04ABF"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02798F">
              <w:rPr>
                <w:sz w:val="28"/>
                <w:szCs w:val="28"/>
              </w:rPr>
              <w:t xml:space="preserve">46. </w:t>
            </w:r>
          </w:p>
        </w:tc>
        <w:tc>
          <w:tcPr>
            <w:tcW w:w="3969"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7A5C68">
              <w:rPr>
                <w:sz w:val="28"/>
                <w:szCs w:val="28"/>
              </w:rPr>
              <w:t>Мимика и жест. Упражнение «Оправдание позы в полукруге».</w:t>
            </w:r>
          </w:p>
        </w:tc>
        <w:tc>
          <w:tcPr>
            <w:tcW w:w="850"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04ABF" w:rsidRPr="00E578BA" w:rsidRDefault="00E04ABF"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E04ABF" w:rsidRPr="0002798F" w:rsidRDefault="00E04ABF">
            <w:pPr>
              <w:pStyle w:val="Default"/>
              <w:rPr>
                <w:sz w:val="28"/>
                <w:szCs w:val="28"/>
              </w:rPr>
            </w:pPr>
          </w:p>
        </w:tc>
        <w:tc>
          <w:tcPr>
            <w:tcW w:w="1985" w:type="dxa"/>
            <w:vMerge/>
            <w:tcBorders>
              <w:left w:val="single" w:sz="4" w:space="0" w:color="auto"/>
              <w:right w:val="single" w:sz="4" w:space="0" w:color="auto"/>
            </w:tcBorders>
          </w:tcPr>
          <w:p w:rsidR="00E04ABF" w:rsidRPr="0002798F" w:rsidRDefault="00E04ABF">
            <w:pPr>
              <w:pStyle w:val="Default"/>
              <w:rPr>
                <w:sz w:val="28"/>
                <w:szCs w:val="28"/>
              </w:rPr>
            </w:pPr>
          </w:p>
        </w:tc>
      </w:tr>
      <w:tr w:rsidR="00E04ABF"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02798F">
              <w:rPr>
                <w:sz w:val="28"/>
                <w:szCs w:val="28"/>
              </w:rPr>
              <w:t xml:space="preserve">47. </w:t>
            </w:r>
          </w:p>
        </w:tc>
        <w:tc>
          <w:tcPr>
            <w:tcW w:w="3969"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7A5C68">
              <w:rPr>
                <w:sz w:val="28"/>
                <w:szCs w:val="28"/>
              </w:rPr>
              <w:t>Двигательный аппарат. Мышечное внимание. Жест.</w:t>
            </w:r>
          </w:p>
        </w:tc>
        <w:tc>
          <w:tcPr>
            <w:tcW w:w="850"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04ABF" w:rsidRPr="00E578BA" w:rsidRDefault="00E04ABF"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E04ABF" w:rsidRPr="0002798F" w:rsidRDefault="00E04ABF">
            <w:pPr>
              <w:pStyle w:val="Default"/>
              <w:rPr>
                <w:sz w:val="28"/>
                <w:szCs w:val="28"/>
              </w:rPr>
            </w:pPr>
          </w:p>
        </w:tc>
        <w:tc>
          <w:tcPr>
            <w:tcW w:w="1985" w:type="dxa"/>
            <w:vMerge/>
            <w:tcBorders>
              <w:left w:val="single" w:sz="4" w:space="0" w:color="auto"/>
              <w:right w:val="single" w:sz="4" w:space="0" w:color="auto"/>
            </w:tcBorders>
          </w:tcPr>
          <w:p w:rsidR="00E04ABF" w:rsidRPr="0002798F" w:rsidRDefault="00E04ABF">
            <w:pPr>
              <w:pStyle w:val="Default"/>
              <w:rPr>
                <w:sz w:val="28"/>
                <w:szCs w:val="28"/>
              </w:rPr>
            </w:pPr>
          </w:p>
        </w:tc>
      </w:tr>
      <w:tr w:rsidR="00E04ABF" w:rsidTr="00E04ABF">
        <w:tblPrEx>
          <w:tblBorders>
            <w:top w:val="nil"/>
            <w:left w:val="nil"/>
            <w:bottom w:val="nil"/>
            <w:right w:val="nil"/>
            <w:insideH w:val="none" w:sz="0" w:space="0" w:color="auto"/>
            <w:insideV w:val="none" w:sz="0" w:space="0" w:color="auto"/>
          </w:tblBorders>
        </w:tblPrEx>
        <w:trPr>
          <w:trHeight w:val="246"/>
        </w:trPr>
        <w:tc>
          <w:tcPr>
            <w:tcW w:w="568"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02798F">
              <w:rPr>
                <w:sz w:val="28"/>
                <w:szCs w:val="28"/>
              </w:rPr>
              <w:t xml:space="preserve">48. </w:t>
            </w:r>
          </w:p>
        </w:tc>
        <w:tc>
          <w:tcPr>
            <w:tcW w:w="3969"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r w:rsidRPr="007A5C68">
              <w:rPr>
                <w:sz w:val="28"/>
                <w:szCs w:val="28"/>
              </w:rPr>
              <w:t>Наблюдение за предметами, за явлениями природы. Этюды – импровизации.</w:t>
            </w:r>
          </w:p>
        </w:tc>
        <w:tc>
          <w:tcPr>
            <w:tcW w:w="850" w:type="dxa"/>
            <w:tcBorders>
              <w:top w:val="single" w:sz="4" w:space="0" w:color="auto"/>
              <w:left w:val="single" w:sz="4" w:space="0" w:color="auto"/>
              <w:bottom w:val="single" w:sz="4" w:space="0" w:color="auto"/>
              <w:right w:val="single" w:sz="4" w:space="0" w:color="auto"/>
            </w:tcBorders>
          </w:tcPr>
          <w:p w:rsidR="00E04ABF" w:rsidRPr="0002798F" w:rsidRDefault="00E04ABF">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04ABF" w:rsidRPr="00E578BA" w:rsidRDefault="00E04ABF"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E04ABF" w:rsidRPr="0002798F" w:rsidRDefault="00E04ABF">
            <w:pPr>
              <w:pStyle w:val="Default"/>
              <w:rPr>
                <w:sz w:val="28"/>
                <w:szCs w:val="28"/>
              </w:rPr>
            </w:pPr>
          </w:p>
        </w:tc>
        <w:tc>
          <w:tcPr>
            <w:tcW w:w="1985" w:type="dxa"/>
            <w:vMerge/>
            <w:tcBorders>
              <w:left w:val="single" w:sz="4" w:space="0" w:color="auto"/>
              <w:bottom w:val="single" w:sz="4" w:space="0" w:color="auto"/>
              <w:right w:val="single" w:sz="4" w:space="0" w:color="auto"/>
            </w:tcBorders>
          </w:tcPr>
          <w:p w:rsidR="00E04ABF" w:rsidRPr="0002798F" w:rsidRDefault="00E04ABF">
            <w:pPr>
              <w:pStyle w:val="Default"/>
              <w:rPr>
                <w:sz w:val="28"/>
                <w:szCs w:val="28"/>
              </w:rPr>
            </w:pP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49.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rsidP="00CC6E1A">
            <w:pPr>
              <w:pStyle w:val="Default"/>
              <w:rPr>
                <w:sz w:val="28"/>
                <w:szCs w:val="28"/>
              </w:rPr>
            </w:pPr>
            <w:r w:rsidRPr="0002798F">
              <w:rPr>
                <w:sz w:val="28"/>
                <w:szCs w:val="28"/>
              </w:rPr>
              <w:t xml:space="preserve">Основы кукол театра. Основы </w:t>
            </w:r>
            <w:proofErr w:type="spellStart"/>
            <w:r w:rsidRPr="0002798F">
              <w:rPr>
                <w:sz w:val="28"/>
                <w:szCs w:val="28"/>
              </w:rPr>
              <w:t>кукловождения</w:t>
            </w:r>
            <w:proofErr w:type="spellEnd"/>
            <w:r w:rsidRPr="0002798F">
              <w:rPr>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Беседа</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E04ABF">
            <w:pPr>
              <w:pStyle w:val="Default"/>
              <w:rPr>
                <w:sz w:val="28"/>
                <w:szCs w:val="28"/>
              </w:rPr>
            </w:pPr>
            <w:r>
              <w:rPr>
                <w:sz w:val="28"/>
                <w:szCs w:val="28"/>
              </w:rPr>
              <w:t>Викторина</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50.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rsidP="00CC6E1A">
            <w:pPr>
              <w:pStyle w:val="Default"/>
              <w:rPr>
                <w:sz w:val="28"/>
                <w:szCs w:val="28"/>
              </w:rPr>
            </w:pPr>
            <w:r w:rsidRPr="007A5C68">
              <w:rPr>
                <w:sz w:val="28"/>
                <w:szCs w:val="28"/>
              </w:rPr>
              <w:t>Чтение и разбор пьесы. Игра «Сказочная эстафета».</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Игра</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r>
      <w:tr w:rsidR="00C46571" w:rsidTr="00C46571">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C46571" w:rsidRPr="0002798F" w:rsidRDefault="00C46571">
            <w:pPr>
              <w:pStyle w:val="Default"/>
              <w:rPr>
                <w:sz w:val="28"/>
                <w:szCs w:val="28"/>
              </w:rPr>
            </w:pPr>
            <w:r w:rsidRPr="0002798F">
              <w:rPr>
                <w:sz w:val="28"/>
                <w:szCs w:val="28"/>
              </w:rPr>
              <w:t xml:space="preserve">51. </w:t>
            </w:r>
          </w:p>
        </w:tc>
        <w:tc>
          <w:tcPr>
            <w:tcW w:w="3969" w:type="dxa"/>
            <w:tcBorders>
              <w:top w:val="single" w:sz="4" w:space="0" w:color="auto"/>
              <w:left w:val="single" w:sz="4" w:space="0" w:color="auto"/>
              <w:bottom w:val="single" w:sz="4" w:space="0" w:color="auto"/>
              <w:right w:val="single" w:sz="4" w:space="0" w:color="auto"/>
            </w:tcBorders>
          </w:tcPr>
          <w:p w:rsidR="00C46571" w:rsidRPr="0002798F" w:rsidRDefault="00C46571">
            <w:pPr>
              <w:pStyle w:val="Default"/>
              <w:rPr>
                <w:sz w:val="28"/>
                <w:szCs w:val="28"/>
              </w:rPr>
            </w:pPr>
            <w:r w:rsidRPr="007A5C68">
              <w:rPr>
                <w:sz w:val="28"/>
                <w:szCs w:val="28"/>
              </w:rPr>
              <w:t>Работа над отдельными эпизодами. Театральная игра «Деревянные куклы», «Театр – экспромт».</w:t>
            </w:r>
          </w:p>
        </w:tc>
        <w:tc>
          <w:tcPr>
            <w:tcW w:w="850" w:type="dxa"/>
            <w:tcBorders>
              <w:top w:val="single" w:sz="4" w:space="0" w:color="auto"/>
              <w:left w:val="single" w:sz="4" w:space="0" w:color="auto"/>
              <w:bottom w:val="single" w:sz="4" w:space="0" w:color="auto"/>
              <w:right w:val="single" w:sz="4" w:space="0" w:color="auto"/>
            </w:tcBorders>
          </w:tcPr>
          <w:p w:rsidR="00C46571" w:rsidRPr="0002798F" w:rsidRDefault="00C4657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46571" w:rsidRPr="00E578BA" w:rsidRDefault="00C4657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C46571" w:rsidRDefault="00C46571">
            <w:pPr>
              <w:pStyle w:val="Default"/>
              <w:rPr>
                <w:sz w:val="28"/>
                <w:szCs w:val="28"/>
              </w:rPr>
            </w:pPr>
          </w:p>
          <w:p w:rsidR="00C46571" w:rsidRPr="0002798F" w:rsidRDefault="00C46571">
            <w:pPr>
              <w:pStyle w:val="Default"/>
              <w:rPr>
                <w:sz w:val="28"/>
                <w:szCs w:val="28"/>
              </w:rPr>
            </w:pPr>
            <w:r>
              <w:rPr>
                <w:sz w:val="28"/>
                <w:szCs w:val="28"/>
              </w:rPr>
              <w:t>Репетиция</w:t>
            </w:r>
          </w:p>
        </w:tc>
        <w:tc>
          <w:tcPr>
            <w:tcW w:w="1985" w:type="dxa"/>
            <w:vMerge w:val="restart"/>
            <w:tcBorders>
              <w:top w:val="single" w:sz="4" w:space="0" w:color="auto"/>
              <w:left w:val="single" w:sz="4" w:space="0" w:color="auto"/>
              <w:right w:val="single" w:sz="4" w:space="0" w:color="auto"/>
            </w:tcBorders>
          </w:tcPr>
          <w:p w:rsidR="00C46571" w:rsidRDefault="00C46571">
            <w:pPr>
              <w:pStyle w:val="Default"/>
              <w:rPr>
                <w:sz w:val="28"/>
                <w:szCs w:val="28"/>
              </w:rPr>
            </w:pPr>
          </w:p>
          <w:p w:rsidR="00C46571" w:rsidRDefault="00C46571">
            <w:pPr>
              <w:pStyle w:val="Default"/>
              <w:rPr>
                <w:sz w:val="28"/>
                <w:szCs w:val="28"/>
              </w:rPr>
            </w:pPr>
          </w:p>
          <w:p w:rsidR="00C46571" w:rsidRPr="0002798F" w:rsidRDefault="00C46571">
            <w:pPr>
              <w:pStyle w:val="Default"/>
              <w:rPr>
                <w:sz w:val="28"/>
                <w:szCs w:val="28"/>
              </w:rPr>
            </w:pPr>
            <w:r>
              <w:rPr>
                <w:sz w:val="28"/>
                <w:szCs w:val="28"/>
              </w:rPr>
              <w:t>Просмотр эпизодов</w:t>
            </w:r>
          </w:p>
        </w:tc>
      </w:tr>
      <w:tr w:rsidR="00C46571" w:rsidTr="00C46571">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C46571" w:rsidRPr="0002798F" w:rsidRDefault="00C46571">
            <w:pPr>
              <w:pStyle w:val="Default"/>
              <w:rPr>
                <w:sz w:val="28"/>
                <w:szCs w:val="28"/>
              </w:rPr>
            </w:pPr>
            <w:r w:rsidRPr="0002798F">
              <w:rPr>
                <w:sz w:val="28"/>
                <w:szCs w:val="28"/>
              </w:rPr>
              <w:t xml:space="preserve">52. </w:t>
            </w:r>
          </w:p>
        </w:tc>
        <w:tc>
          <w:tcPr>
            <w:tcW w:w="3969" w:type="dxa"/>
            <w:tcBorders>
              <w:top w:val="single" w:sz="4" w:space="0" w:color="auto"/>
              <w:left w:val="single" w:sz="4" w:space="0" w:color="auto"/>
              <w:bottom w:val="single" w:sz="4" w:space="0" w:color="auto"/>
              <w:right w:val="single" w:sz="4" w:space="0" w:color="auto"/>
            </w:tcBorders>
          </w:tcPr>
          <w:p w:rsidR="00C46571" w:rsidRPr="0002798F" w:rsidRDefault="00C46571">
            <w:pPr>
              <w:pStyle w:val="Default"/>
              <w:rPr>
                <w:sz w:val="28"/>
                <w:szCs w:val="28"/>
              </w:rPr>
            </w:pPr>
            <w:r w:rsidRPr="007A5C68">
              <w:rPr>
                <w:sz w:val="28"/>
                <w:szCs w:val="28"/>
              </w:rPr>
              <w:t>Прогонная репетиция картин всей пьесы. Театральные игры «Артисты пантомимы». «Тень».</w:t>
            </w:r>
          </w:p>
        </w:tc>
        <w:tc>
          <w:tcPr>
            <w:tcW w:w="850" w:type="dxa"/>
            <w:tcBorders>
              <w:top w:val="single" w:sz="4" w:space="0" w:color="auto"/>
              <w:left w:val="single" w:sz="4" w:space="0" w:color="auto"/>
              <w:bottom w:val="single" w:sz="4" w:space="0" w:color="auto"/>
              <w:right w:val="single" w:sz="4" w:space="0" w:color="auto"/>
            </w:tcBorders>
          </w:tcPr>
          <w:p w:rsidR="00C46571" w:rsidRPr="0002798F" w:rsidRDefault="00C46571">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46571" w:rsidRPr="00E578BA" w:rsidRDefault="00C46571"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C46571" w:rsidRPr="0002798F" w:rsidRDefault="00C46571">
            <w:pPr>
              <w:pStyle w:val="Default"/>
              <w:rPr>
                <w:sz w:val="28"/>
                <w:szCs w:val="28"/>
              </w:rPr>
            </w:pPr>
          </w:p>
        </w:tc>
        <w:tc>
          <w:tcPr>
            <w:tcW w:w="1985" w:type="dxa"/>
            <w:vMerge/>
            <w:tcBorders>
              <w:left w:val="single" w:sz="4" w:space="0" w:color="auto"/>
              <w:bottom w:val="single" w:sz="4" w:space="0" w:color="auto"/>
              <w:right w:val="single" w:sz="4" w:space="0" w:color="auto"/>
            </w:tcBorders>
          </w:tcPr>
          <w:p w:rsidR="00C46571" w:rsidRPr="0002798F" w:rsidRDefault="00C46571">
            <w:pPr>
              <w:pStyle w:val="Default"/>
              <w:rPr>
                <w:sz w:val="28"/>
                <w:szCs w:val="28"/>
              </w:rPr>
            </w:pP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53.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Изготовление эскизов, декорации, костюмов.</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Творческая мастерская</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D7B9B">
            <w:pPr>
              <w:pStyle w:val="Default"/>
              <w:rPr>
                <w:sz w:val="28"/>
                <w:szCs w:val="28"/>
              </w:rPr>
            </w:pPr>
            <w:r>
              <w:rPr>
                <w:sz w:val="28"/>
                <w:szCs w:val="28"/>
              </w:rPr>
              <w:t>Устная оценка</w:t>
            </w:r>
          </w:p>
        </w:tc>
      </w:tr>
      <w:tr w:rsidR="00BA7C8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lastRenderedPageBreak/>
              <w:t xml:space="preserve">54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7A5C68">
              <w:rPr>
                <w:sz w:val="28"/>
                <w:szCs w:val="28"/>
              </w:rPr>
              <w:t>Монтировочная репетиция. Театральные игры «Общая работа», «На одну букву».</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BA7C86" w:rsidRPr="0002798F" w:rsidRDefault="00BA7C86">
            <w:pPr>
              <w:pStyle w:val="Default"/>
              <w:rPr>
                <w:sz w:val="28"/>
                <w:szCs w:val="28"/>
              </w:rPr>
            </w:pPr>
            <w:r>
              <w:rPr>
                <w:sz w:val="28"/>
                <w:szCs w:val="28"/>
              </w:rPr>
              <w:t>Репетиция</w:t>
            </w: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BD7B9B">
            <w:pPr>
              <w:pStyle w:val="Default"/>
              <w:rPr>
                <w:sz w:val="28"/>
                <w:szCs w:val="28"/>
              </w:rPr>
            </w:pPr>
            <w:r>
              <w:rPr>
                <w:sz w:val="28"/>
                <w:szCs w:val="28"/>
              </w:rPr>
              <w:t>Зачет</w:t>
            </w:r>
          </w:p>
        </w:tc>
      </w:tr>
      <w:tr w:rsidR="00BA7C86" w:rsidTr="00E04ABF">
        <w:tblPrEx>
          <w:tblBorders>
            <w:top w:val="nil"/>
            <w:left w:val="nil"/>
            <w:bottom w:val="nil"/>
            <w:right w:val="nil"/>
            <w:insideH w:val="none" w:sz="0" w:space="0" w:color="auto"/>
            <w:insideV w:val="none" w:sz="0" w:space="0" w:color="auto"/>
          </w:tblBorders>
        </w:tblPrEx>
        <w:trPr>
          <w:trHeight w:val="245"/>
        </w:trPr>
        <w:tc>
          <w:tcPr>
            <w:tcW w:w="568"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r w:rsidRPr="0002798F">
              <w:rPr>
                <w:sz w:val="28"/>
                <w:szCs w:val="28"/>
              </w:rPr>
              <w:t xml:space="preserve">55. </w:t>
            </w:r>
          </w:p>
        </w:tc>
        <w:tc>
          <w:tcPr>
            <w:tcW w:w="3969" w:type="dxa"/>
            <w:tcBorders>
              <w:top w:val="single" w:sz="4" w:space="0" w:color="auto"/>
              <w:left w:val="single" w:sz="4" w:space="0" w:color="auto"/>
              <w:bottom w:val="single" w:sz="4" w:space="0" w:color="auto"/>
              <w:right w:val="single" w:sz="4" w:space="0" w:color="auto"/>
            </w:tcBorders>
          </w:tcPr>
          <w:p w:rsidR="00BA7C86" w:rsidRPr="0002798F" w:rsidRDefault="00BA7C86" w:rsidP="00BD7B9B">
            <w:pPr>
              <w:pStyle w:val="Default"/>
              <w:rPr>
                <w:sz w:val="28"/>
                <w:szCs w:val="28"/>
              </w:rPr>
            </w:pPr>
            <w:r w:rsidRPr="007A5C68">
              <w:rPr>
                <w:sz w:val="28"/>
                <w:szCs w:val="28"/>
              </w:rPr>
              <w:t xml:space="preserve">Генеральная репетиция. </w:t>
            </w:r>
          </w:p>
        </w:tc>
        <w:tc>
          <w:tcPr>
            <w:tcW w:w="850" w:type="dxa"/>
            <w:tcBorders>
              <w:top w:val="single" w:sz="4" w:space="0" w:color="auto"/>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A7C86" w:rsidRPr="00E578BA" w:rsidRDefault="00BA7C8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BA7C86" w:rsidRPr="0002798F" w:rsidRDefault="00BA7C8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7C86" w:rsidRPr="0002798F" w:rsidRDefault="00BD7B9B">
            <w:pPr>
              <w:pStyle w:val="Default"/>
              <w:rPr>
                <w:sz w:val="28"/>
                <w:szCs w:val="28"/>
              </w:rPr>
            </w:pPr>
            <w:r w:rsidRPr="007A5C68">
              <w:rPr>
                <w:sz w:val="28"/>
                <w:szCs w:val="28"/>
              </w:rPr>
              <w:t>Обсуждение.</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56.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«Театр в чемодане». Выступление перед кружковцами</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Итоговое занятие</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Показ спектакля</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57.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Беседа «Виды театрального искусства – драмтеатр, опера, балет». Театральные игры.</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Беседа</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D7B9B">
            <w:pPr>
              <w:pStyle w:val="Default"/>
              <w:rPr>
                <w:sz w:val="28"/>
                <w:szCs w:val="28"/>
              </w:rPr>
            </w:pPr>
            <w:r>
              <w:rPr>
                <w:sz w:val="28"/>
                <w:szCs w:val="28"/>
              </w:rPr>
              <w:t>Тестирование</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58.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«Видные деятели художественного слова» - выступление детей с сообщениями.</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Круглый стол</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A7C86">
            <w:pPr>
              <w:pStyle w:val="Default"/>
              <w:rPr>
                <w:sz w:val="28"/>
                <w:szCs w:val="28"/>
              </w:rPr>
            </w:pPr>
            <w:r>
              <w:rPr>
                <w:sz w:val="28"/>
                <w:szCs w:val="28"/>
              </w:rPr>
              <w:t>Защита рефератов</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59.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Упражнения на развитие памяти и внимания. Парные этюды.</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D03336">
            <w:pPr>
              <w:pStyle w:val="Default"/>
              <w:rPr>
                <w:sz w:val="28"/>
                <w:szCs w:val="28"/>
              </w:rPr>
            </w:pPr>
            <w:r>
              <w:rPr>
                <w:sz w:val="28"/>
                <w:szCs w:val="28"/>
              </w:rPr>
              <w:t>Этюд</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D7B9B">
            <w:pPr>
              <w:pStyle w:val="Default"/>
              <w:rPr>
                <w:sz w:val="28"/>
                <w:szCs w:val="28"/>
              </w:rPr>
            </w:pPr>
            <w:r>
              <w:rPr>
                <w:sz w:val="28"/>
                <w:szCs w:val="28"/>
              </w:rPr>
              <w:t>Наблюдение</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 xml:space="preserve">60. </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D93974">
            <w:pPr>
              <w:pStyle w:val="Default"/>
              <w:rPr>
                <w:sz w:val="28"/>
                <w:szCs w:val="28"/>
              </w:rPr>
            </w:pPr>
            <w:r>
              <w:rPr>
                <w:sz w:val="28"/>
                <w:szCs w:val="28"/>
              </w:rPr>
              <w:t xml:space="preserve">Культура речи. Речевой этикет: </w:t>
            </w:r>
            <w:r w:rsidR="00E578BA" w:rsidRPr="007A5C68">
              <w:rPr>
                <w:sz w:val="28"/>
                <w:szCs w:val="28"/>
              </w:rPr>
              <w:t>обращение,  приветствие, прощание, поздравление</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D03336">
            <w:pPr>
              <w:pStyle w:val="Default"/>
              <w:rPr>
                <w:sz w:val="28"/>
                <w:szCs w:val="28"/>
              </w:rPr>
            </w:pPr>
            <w:r>
              <w:rPr>
                <w:sz w:val="28"/>
                <w:szCs w:val="28"/>
              </w:rPr>
              <w:t>Лекция-беседа</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BD7B9B">
            <w:pPr>
              <w:pStyle w:val="Default"/>
              <w:rPr>
                <w:sz w:val="28"/>
                <w:szCs w:val="28"/>
              </w:rPr>
            </w:pPr>
            <w:r>
              <w:rPr>
                <w:sz w:val="28"/>
                <w:szCs w:val="28"/>
              </w:rPr>
              <w:t>Собеседование</w:t>
            </w:r>
          </w:p>
        </w:tc>
      </w:tr>
      <w:tr w:rsidR="00BD7B9B" w:rsidTr="00FB19CB">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r w:rsidRPr="0002798F">
              <w:rPr>
                <w:sz w:val="28"/>
                <w:szCs w:val="28"/>
              </w:rPr>
              <w:t xml:space="preserve">61. </w:t>
            </w:r>
          </w:p>
        </w:tc>
        <w:tc>
          <w:tcPr>
            <w:tcW w:w="3969"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r w:rsidRPr="007A5C68">
              <w:rPr>
                <w:sz w:val="28"/>
                <w:szCs w:val="28"/>
              </w:rPr>
              <w:t>Нормы сценического произношения</w:t>
            </w:r>
          </w:p>
        </w:tc>
        <w:tc>
          <w:tcPr>
            <w:tcW w:w="850"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D7B9B" w:rsidRPr="00E578BA" w:rsidRDefault="00BD7B9B"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right w:val="single" w:sz="4" w:space="0" w:color="auto"/>
            </w:tcBorders>
          </w:tcPr>
          <w:p w:rsidR="00BD7B9B" w:rsidRPr="0002798F" w:rsidRDefault="00BD7B9B">
            <w:pPr>
              <w:pStyle w:val="Default"/>
              <w:rPr>
                <w:sz w:val="28"/>
                <w:szCs w:val="28"/>
              </w:rPr>
            </w:pPr>
            <w:r>
              <w:rPr>
                <w:sz w:val="28"/>
                <w:szCs w:val="28"/>
              </w:rPr>
              <w:t>Открытое занятие</w:t>
            </w:r>
          </w:p>
        </w:tc>
        <w:tc>
          <w:tcPr>
            <w:tcW w:w="1985" w:type="dxa"/>
            <w:vMerge w:val="restart"/>
            <w:tcBorders>
              <w:top w:val="single" w:sz="4" w:space="0" w:color="auto"/>
              <w:left w:val="single" w:sz="4" w:space="0" w:color="auto"/>
              <w:right w:val="single" w:sz="4" w:space="0" w:color="auto"/>
            </w:tcBorders>
          </w:tcPr>
          <w:p w:rsidR="00BD7B9B" w:rsidRPr="0002798F" w:rsidRDefault="00BD7B9B" w:rsidP="00BD7B9B">
            <w:pPr>
              <w:pStyle w:val="Default"/>
              <w:rPr>
                <w:sz w:val="28"/>
                <w:szCs w:val="28"/>
              </w:rPr>
            </w:pPr>
            <w:r>
              <w:rPr>
                <w:sz w:val="28"/>
                <w:szCs w:val="28"/>
              </w:rPr>
              <w:t>Просмотр этюдов</w:t>
            </w:r>
          </w:p>
        </w:tc>
      </w:tr>
      <w:tr w:rsidR="00BD7B9B" w:rsidTr="00FB19CB">
        <w:tblPrEx>
          <w:tblBorders>
            <w:top w:val="nil"/>
            <w:left w:val="nil"/>
            <w:bottom w:val="nil"/>
            <w:right w:val="nil"/>
            <w:insideH w:val="none" w:sz="0" w:space="0" w:color="auto"/>
            <w:insideV w:val="none" w:sz="0" w:space="0" w:color="auto"/>
          </w:tblBorders>
        </w:tblPrEx>
        <w:trPr>
          <w:trHeight w:val="346"/>
        </w:trPr>
        <w:tc>
          <w:tcPr>
            <w:tcW w:w="568"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r w:rsidRPr="0002798F">
              <w:rPr>
                <w:sz w:val="28"/>
                <w:szCs w:val="28"/>
              </w:rPr>
              <w:t xml:space="preserve">62. </w:t>
            </w:r>
          </w:p>
        </w:tc>
        <w:tc>
          <w:tcPr>
            <w:tcW w:w="3969"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r w:rsidRPr="0002798F">
              <w:rPr>
                <w:sz w:val="28"/>
                <w:szCs w:val="28"/>
              </w:rPr>
              <w:t xml:space="preserve"> </w:t>
            </w:r>
            <w:r w:rsidRPr="007A5C68">
              <w:rPr>
                <w:sz w:val="28"/>
                <w:szCs w:val="28"/>
              </w:rPr>
              <w:t>Этюдная работа. Упражнения на внимание.</w:t>
            </w:r>
          </w:p>
        </w:tc>
        <w:tc>
          <w:tcPr>
            <w:tcW w:w="850"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D7B9B" w:rsidRPr="00E578BA" w:rsidRDefault="00BD7B9B"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right w:val="single" w:sz="4" w:space="0" w:color="auto"/>
            </w:tcBorders>
          </w:tcPr>
          <w:p w:rsidR="00BD7B9B" w:rsidRPr="0002798F" w:rsidRDefault="00BD7B9B">
            <w:pPr>
              <w:pStyle w:val="Default"/>
              <w:rPr>
                <w:sz w:val="28"/>
                <w:szCs w:val="28"/>
              </w:rPr>
            </w:pPr>
          </w:p>
        </w:tc>
        <w:tc>
          <w:tcPr>
            <w:tcW w:w="1985" w:type="dxa"/>
            <w:vMerge/>
            <w:tcBorders>
              <w:left w:val="single" w:sz="4" w:space="0" w:color="auto"/>
              <w:right w:val="single" w:sz="4" w:space="0" w:color="auto"/>
            </w:tcBorders>
          </w:tcPr>
          <w:p w:rsidR="00BD7B9B" w:rsidRPr="0002798F" w:rsidRDefault="00BD7B9B">
            <w:pPr>
              <w:pStyle w:val="Default"/>
              <w:rPr>
                <w:sz w:val="28"/>
                <w:szCs w:val="28"/>
              </w:rPr>
            </w:pPr>
          </w:p>
        </w:tc>
      </w:tr>
      <w:tr w:rsidR="00BD7B9B" w:rsidTr="00FB19CB">
        <w:tblPrEx>
          <w:tblBorders>
            <w:top w:val="nil"/>
            <w:left w:val="nil"/>
            <w:bottom w:val="nil"/>
            <w:right w:val="nil"/>
            <w:insideH w:val="none" w:sz="0" w:space="0" w:color="auto"/>
            <w:insideV w:val="none" w:sz="0" w:space="0" w:color="auto"/>
          </w:tblBorders>
        </w:tblPrEx>
        <w:trPr>
          <w:trHeight w:val="346"/>
        </w:trPr>
        <w:tc>
          <w:tcPr>
            <w:tcW w:w="568"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r w:rsidRPr="0002798F">
              <w:rPr>
                <w:sz w:val="28"/>
                <w:szCs w:val="28"/>
              </w:rPr>
              <w:t>63.</w:t>
            </w:r>
          </w:p>
        </w:tc>
        <w:tc>
          <w:tcPr>
            <w:tcW w:w="3969"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r w:rsidRPr="007A5C68">
              <w:rPr>
                <w:sz w:val="28"/>
                <w:szCs w:val="28"/>
              </w:rPr>
              <w:t>Индивидуальные и групповые этюды.</w:t>
            </w:r>
          </w:p>
        </w:tc>
        <w:tc>
          <w:tcPr>
            <w:tcW w:w="850" w:type="dxa"/>
            <w:tcBorders>
              <w:top w:val="single" w:sz="4" w:space="0" w:color="auto"/>
              <w:left w:val="single" w:sz="4" w:space="0" w:color="auto"/>
              <w:bottom w:val="single" w:sz="4" w:space="0" w:color="auto"/>
              <w:right w:val="single" w:sz="4" w:space="0" w:color="auto"/>
            </w:tcBorders>
          </w:tcPr>
          <w:p w:rsidR="00BD7B9B" w:rsidRPr="0002798F" w:rsidRDefault="00BD7B9B">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BD7B9B" w:rsidRPr="00E578BA" w:rsidRDefault="00BD7B9B"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left w:val="single" w:sz="4" w:space="0" w:color="auto"/>
              <w:bottom w:val="single" w:sz="4" w:space="0" w:color="auto"/>
              <w:right w:val="single" w:sz="4" w:space="0" w:color="auto"/>
            </w:tcBorders>
          </w:tcPr>
          <w:p w:rsidR="00BD7B9B" w:rsidRPr="0002798F" w:rsidRDefault="00BD7B9B">
            <w:pPr>
              <w:pStyle w:val="Default"/>
              <w:rPr>
                <w:sz w:val="28"/>
                <w:szCs w:val="28"/>
              </w:rPr>
            </w:pPr>
          </w:p>
        </w:tc>
        <w:tc>
          <w:tcPr>
            <w:tcW w:w="1985" w:type="dxa"/>
            <w:vMerge/>
            <w:tcBorders>
              <w:left w:val="single" w:sz="4" w:space="0" w:color="auto"/>
              <w:bottom w:val="single" w:sz="4" w:space="0" w:color="auto"/>
              <w:right w:val="single" w:sz="4" w:space="0" w:color="auto"/>
            </w:tcBorders>
          </w:tcPr>
          <w:p w:rsidR="00BD7B9B" w:rsidRPr="0002798F" w:rsidRDefault="00BD7B9B">
            <w:pPr>
              <w:pStyle w:val="Default"/>
              <w:rPr>
                <w:sz w:val="28"/>
                <w:szCs w:val="28"/>
              </w:rPr>
            </w:pPr>
          </w:p>
        </w:tc>
      </w:tr>
      <w:tr w:rsidR="00E578BA" w:rsidTr="00E04ABF">
        <w:tblPrEx>
          <w:tblBorders>
            <w:top w:val="nil"/>
            <w:left w:val="nil"/>
            <w:bottom w:val="nil"/>
            <w:right w:val="nil"/>
            <w:insideH w:val="none" w:sz="0" w:space="0" w:color="auto"/>
            <w:insideV w:val="none" w:sz="0" w:space="0" w:color="auto"/>
          </w:tblBorders>
        </w:tblPrEx>
        <w:trPr>
          <w:trHeight w:val="346"/>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02798F">
              <w:rPr>
                <w:sz w:val="28"/>
                <w:szCs w:val="28"/>
              </w:rPr>
              <w:t>64.</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Упражнения на освобождение мышц. Театральные игры.</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D03336">
            <w:pPr>
              <w:pStyle w:val="Default"/>
              <w:rPr>
                <w:sz w:val="28"/>
                <w:szCs w:val="28"/>
              </w:rPr>
            </w:pPr>
            <w:r>
              <w:rPr>
                <w:sz w:val="28"/>
                <w:szCs w:val="28"/>
              </w:rPr>
              <w:t>Тренинг</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r>
      <w:tr w:rsidR="00F84DC9" w:rsidTr="00FB19CB">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F84DC9" w:rsidRPr="0002798F" w:rsidRDefault="00F84DC9" w:rsidP="0011261E">
            <w:pPr>
              <w:pStyle w:val="Default"/>
              <w:rPr>
                <w:sz w:val="28"/>
                <w:szCs w:val="28"/>
              </w:rPr>
            </w:pPr>
            <w:r w:rsidRPr="0002798F">
              <w:rPr>
                <w:sz w:val="28"/>
                <w:szCs w:val="28"/>
              </w:rPr>
              <w:t xml:space="preserve">65. </w:t>
            </w:r>
          </w:p>
        </w:tc>
        <w:tc>
          <w:tcPr>
            <w:tcW w:w="3969"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sidRPr="0002798F">
              <w:rPr>
                <w:sz w:val="28"/>
                <w:szCs w:val="28"/>
              </w:rPr>
              <w:t xml:space="preserve">Инсценировка. </w:t>
            </w:r>
            <w:proofErr w:type="spellStart"/>
            <w:r w:rsidRPr="0002798F">
              <w:rPr>
                <w:sz w:val="28"/>
                <w:szCs w:val="28"/>
              </w:rPr>
              <w:t>Инсценирование</w:t>
            </w:r>
            <w:proofErr w:type="spellEnd"/>
            <w:r w:rsidRPr="0002798F">
              <w:rPr>
                <w:sz w:val="28"/>
                <w:szCs w:val="28"/>
              </w:rPr>
              <w:t xml:space="preserve"> сказок. Словесные этюды. </w:t>
            </w:r>
          </w:p>
        </w:tc>
        <w:tc>
          <w:tcPr>
            <w:tcW w:w="850"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84DC9" w:rsidRPr="00E578BA" w:rsidRDefault="00F84DC9"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val="restart"/>
            <w:tcBorders>
              <w:top w:val="single" w:sz="4" w:space="0" w:color="auto"/>
              <w:left w:val="single" w:sz="4" w:space="0" w:color="auto"/>
              <w:bottom w:val="single" w:sz="4" w:space="0" w:color="auto"/>
              <w:right w:val="single" w:sz="4" w:space="0" w:color="auto"/>
            </w:tcBorders>
          </w:tcPr>
          <w:p w:rsidR="00F84DC9" w:rsidRDefault="00F84DC9">
            <w:pPr>
              <w:pStyle w:val="Default"/>
              <w:rPr>
                <w:sz w:val="28"/>
                <w:szCs w:val="28"/>
              </w:rPr>
            </w:pPr>
            <w:r>
              <w:rPr>
                <w:sz w:val="28"/>
                <w:szCs w:val="28"/>
              </w:rPr>
              <w:t>Репетиция</w:t>
            </w: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p>
          <w:p w:rsidR="00F84DC9" w:rsidRDefault="00F84DC9">
            <w:pPr>
              <w:pStyle w:val="Default"/>
              <w:rPr>
                <w:sz w:val="28"/>
                <w:szCs w:val="28"/>
              </w:rPr>
            </w:pPr>
            <w:r>
              <w:rPr>
                <w:sz w:val="28"/>
                <w:szCs w:val="28"/>
              </w:rPr>
              <w:t>Тренинг.</w:t>
            </w:r>
          </w:p>
          <w:p w:rsidR="00F84DC9" w:rsidRPr="0002798F" w:rsidRDefault="00F84DC9">
            <w:pPr>
              <w:pStyle w:val="Default"/>
              <w:rPr>
                <w:sz w:val="28"/>
                <w:szCs w:val="28"/>
              </w:rPr>
            </w:pPr>
            <w:r>
              <w:rPr>
                <w:sz w:val="28"/>
                <w:szCs w:val="28"/>
              </w:rPr>
              <w:t>Репетиция</w:t>
            </w:r>
          </w:p>
        </w:tc>
        <w:tc>
          <w:tcPr>
            <w:tcW w:w="1985" w:type="dxa"/>
            <w:vMerge w:val="restart"/>
            <w:tcBorders>
              <w:top w:val="single" w:sz="4" w:space="0" w:color="auto"/>
              <w:left w:val="single" w:sz="4" w:space="0" w:color="auto"/>
              <w:right w:val="single" w:sz="4" w:space="0" w:color="auto"/>
            </w:tcBorders>
          </w:tcPr>
          <w:p w:rsidR="00F84DC9" w:rsidRDefault="00F84DC9">
            <w:pPr>
              <w:pStyle w:val="Default"/>
              <w:rPr>
                <w:sz w:val="28"/>
                <w:szCs w:val="28"/>
              </w:rPr>
            </w:pPr>
            <w:r>
              <w:rPr>
                <w:sz w:val="28"/>
                <w:szCs w:val="28"/>
              </w:rPr>
              <w:t>Наблюдение.</w:t>
            </w:r>
          </w:p>
          <w:p w:rsidR="00F84DC9" w:rsidRPr="0002798F" w:rsidRDefault="00F84DC9">
            <w:pPr>
              <w:pStyle w:val="Default"/>
              <w:rPr>
                <w:sz w:val="28"/>
                <w:szCs w:val="28"/>
              </w:rPr>
            </w:pPr>
            <w:r>
              <w:rPr>
                <w:sz w:val="28"/>
                <w:szCs w:val="28"/>
              </w:rPr>
              <w:t>Устная оценка</w:t>
            </w:r>
          </w:p>
        </w:tc>
      </w:tr>
      <w:tr w:rsidR="00F84DC9" w:rsidTr="00FB19CB">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Pr>
                <w:sz w:val="28"/>
                <w:szCs w:val="28"/>
              </w:rPr>
              <w:t>66.</w:t>
            </w:r>
          </w:p>
        </w:tc>
        <w:tc>
          <w:tcPr>
            <w:tcW w:w="3969"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sidRPr="0002798F">
              <w:rPr>
                <w:sz w:val="28"/>
                <w:szCs w:val="28"/>
              </w:rPr>
              <w:t xml:space="preserve">Инсценировка. Бессловесные этюды. </w:t>
            </w:r>
          </w:p>
        </w:tc>
        <w:tc>
          <w:tcPr>
            <w:tcW w:w="850"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84DC9" w:rsidRPr="00E578BA" w:rsidRDefault="00F84DC9"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1985" w:type="dxa"/>
            <w:vMerge/>
            <w:tcBorders>
              <w:left w:val="single" w:sz="4" w:space="0" w:color="auto"/>
              <w:right w:val="single" w:sz="4" w:space="0" w:color="auto"/>
            </w:tcBorders>
          </w:tcPr>
          <w:p w:rsidR="00F84DC9" w:rsidRPr="0002798F" w:rsidRDefault="00F84DC9">
            <w:pPr>
              <w:pStyle w:val="Default"/>
              <w:rPr>
                <w:sz w:val="28"/>
                <w:szCs w:val="28"/>
              </w:rPr>
            </w:pPr>
          </w:p>
        </w:tc>
      </w:tr>
      <w:tr w:rsidR="00F84DC9" w:rsidTr="00FB19CB">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sidRPr="0002798F">
              <w:rPr>
                <w:sz w:val="28"/>
                <w:szCs w:val="28"/>
              </w:rPr>
              <w:t>67.</w:t>
            </w:r>
          </w:p>
        </w:tc>
        <w:tc>
          <w:tcPr>
            <w:tcW w:w="3969" w:type="dxa"/>
            <w:tcBorders>
              <w:top w:val="single" w:sz="4" w:space="0" w:color="auto"/>
              <w:left w:val="single" w:sz="4" w:space="0" w:color="auto"/>
              <w:bottom w:val="single" w:sz="4" w:space="0" w:color="auto"/>
              <w:right w:val="single" w:sz="4" w:space="0" w:color="auto"/>
            </w:tcBorders>
          </w:tcPr>
          <w:p w:rsidR="00F84DC9" w:rsidRDefault="00F84DC9" w:rsidP="00D85051">
            <w:pPr>
              <w:pStyle w:val="Default"/>
              <w:rPr>
                <w:sz w:val="28"/>
                <w:szCs w:val="28"/>
              </w:rPr>
            </w:pPr>
            <w:r w:rsidRPr="007A5C68">
              <w:rPr>
                <w:sz w:val="28"/>
                <w:szCs w:val="28"/>
              </w:rPr>
              <w:t>Работа с исполнителями над воплощением композиции</w:t>
            </w:r>
            <w:r>
              <w:rPr>
                <w:sz w:val="28"/>
                <w:szCs w:val="28"/>
              </w:rPr>
              <w:t>.</w:t>
            </w:r>
          </w:p>
          <w:p w:rsidR="00F84DC9" w:rsidRPr="0002798F" w:rsidRDefault="00F84DC9">
            <w:pPr>
              <w:pStyle w:val="Default"/>
              <w:rPr>
                <w:sz w:val="28"/>
                <w:szCs w:val="28"/>
              </w:rPr>
            </w:pPr>
            <w:r>
              <w:rPr>
                <w:sz w:val="28"/>
                <w:szCs w:val="28"/>
              </w:rPr>
              <w:t xml:space="preserve"> </w:t>
            </w:r>
            <w:r w:rsidRPr="0002798F">
              <w:rPr>
                <w:sz w:val="28"/>
                <w:szCs w:val="28"/>
              </w:rPr>
              <w:t xml:space="preserve">Репетиция. </w:t>
            </w:r>
          </w:p>
        </w:tc>
        <w:tc>
          <w:tcPr>
            <w:tcW w:w="850"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84DC9" w:rsidRPr="00E578BA" w:rsidRDefault="00F84DC9"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1985" w:type="dxa"/>
            <w:vMerge/>
            <w:tcBorders>
              <w:left w:val="single" w:sz="4" w:space="0" w:color="auto"/>
              <w:right w:val="single" w:sz="4" w:space="0" w:color="auto"/>
            </w:tcBorders>
          </w:tcPr>
          <w:p w:rsidR="00F84DC9" w:rsidRPr="0002798F" w:rsidRDefault="00F84DC9">
            <w:pPr>
              <w:pStyle w:val="Default"/>
              <w:rPr>
                <w:sz w:val="28"/>
                <w:szCs w:val="28"/>
              </w:rPr>
            </w:pPr>
          </w:p>
        </w:tc>
      </w:tr>
      <w:tr w:rsidR="00F84DC9" w:rsidTr="00FB19CB">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sidRPr="0002798F">
              <w:rPr>
                <w:sz w:val="28"/>
                <w:szCs w:val="28"/>
              </w:rPr>
              <w:t>68.</w:t>
            </w:r>
          </w:p>
        </w:tc>
        <w:tc>
          <w:tcPr>
            <w:tcW w:w="3969"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Pr>
                <w:sz w:val="28"/>
                <w:szCs w:val="28"/>
              </w:rPr>
              <w:t>Р</w:t>
            </w:r>
            <w:r w:rsidRPr="0002798F">
              <w:rPr>
                <w:sz w:val="28"/>
                <w:szCs w:val="28"/>
              </w:rPr>
              <w:t xml:space="preserve">епетиция. Театральные игры. </w:t>
            </w:r>
          </w:p>
        </w:tc>
        <w:tc>
          <w:tcPr>
            <w:tcW w:w="850"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84DC9" w:rsidRPr="00E578BA" w:rsidRDefault="00F84DC9"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1985" w:type="dxa"/>
            <w:vMerge/>
            <w:tcBorders>
              <w:left w:val="single" w:sz="4" w:space="0" w:color="auto"/>
              <w:right w:val="single" w:sz="4" w:space="0" w:color="auto"/>
            </w:tcBorders>
          </w:tcPr>
          <w:p w:rsidR="00F84DC9" w:rsidRPr="0002798F" w:rsidRDefault="00F84DC9">
            <w:pPr>
              <w:pStyle w:val="Default"/>
              <w:rPr>
                <w:sz w:val="28"/>
                <w:szCs w:val="28"/>
              </w:rPr>
            </w:pPr>
          </w:p>
        </w:tc>
      </w:tr>
      <w:tr w:rsidR="00F84DC9" w:rsidTr="00FB19CB">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r w:rsidRPr="0002798F">
              <w:rPr>
                <w:sz w:val="28"/>
                <w:szCs w:val="28"/>
              </w:rPr>
              <w:t>69.</w:t>
            </w:r>
          </w:p>
        </w:tc>
        <w:tc>
          <w:tcPr>
            <w:tcW w:w="3969" w:type="dxa"/>
            <w:tcBorders>
              <w:top w:val="single" w:sz="4" w:space="0" w:color="auto"/>
              <w:left w:val="single" w:sz="4" w:space="0" w:color="auto"/>
              <w:bottom w:val="single" w:sz="4" w:space="0" w:color="auto"/>
              <w:right w:val="single" w:sz="4" w:space="0" w:color="auto"/>
            </w:tcBorders>
          </w:tcPr>
          <w:p w:rsidR="00F84DC9" w:rsidRPr="0002798F" w:rsidRDefault="00F84DC9" w:rsidP="00D85051">
            <w:pPr>
              <w:pStyle w:val="Default"/>
              <w:rPr>
                <w:sz w:val="28"/>
                <w:szCs w:val="28"/>
              </w:rPr>
            </w:pPr>
            <w:r w:rsidRPr="007A5C68">
              <w:rPr>
                <w:sz w:val="28"/>
                <w:szCs w:val="28"/>
              </w:rPr>
              <w:t xml:space="preserve">Оформление и технические средства выразительности. </w:t>
            </w:r>
          </w:p>
        </w:tc>
        <w:tc>
          <w:tcPr>
            <w:tcW w:w="850" w:type="dxa"/>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84DC9" w:rsidRPr="00E578BA" w:rsidRDefault="00F84DC9"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F84DC9" w:rsidRPr="0002798F" w:rsidRDefault="00F84DC9">
            <w:pPr>
              <w:pStyle w:val="Default"/>
              <w:rPr>
                <w:sz w:val="28"/>
                <w:szCs w:val="28"/>
              </w:rPr>
            </w:pPr>
          </w:p>
        </w:tc>
        <w:tc>
          <w:tcPr>
            <w:tcW w:w="1985" w:type="dxa"/>
            <w:vMerge/>
            <w:tcBorders>
              <w:left w:val="single" w:sz="4" w:space="0" w:color="auto"/>
              <w:bottom w:val="single" w:sz="4" w:space="0" w:color="auto"/>
              <w:right w:val="single" w:sz="4" w:space="0" w:color="auto"/>
            </w:tcBorders>
          </w:tcPr>
          <w:p w:rsidR="00F84DC9" w:rsidRPr="0002798F" w:rsidRDefault="00F84DC9">
            <w:pPr>
              <w:pStyle w:val="Default"/>
              <w:rPr>
                <w:sz w:val="28"/>
                <w:szCs w:val="28"/>
              </w:rPr>
            </w:pPr>
          </w:p>
        </w:tc>
      </w:tr>
      <w:tr w:rsidR="00D03336"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D03336" w:rsidRPr="0002798F" w:rsidRDefault="00D03336">
            <w:pPr>
              <w:pStyle w:val="Default"/>
              <w:rPr>
                <w:sz w:val="28"/>
                <w:szCs w:val="28"/>
              </w:rPr>
            </w:pPr>
            <w:r w:rsidRPr="0002798F">
              <w:rPr>
                <w:sz w:val="28"/>
                <w:szCs w:val="28"/>
              </w:rPr>
              <w:t>70.</w:t>
            </w:r>
          </w:p>
        </w:tc>
        <w:tc>
          <w:tcPr>
            <w:tcW w:w="3969" w:type="dxa"/>
            <w:tcBorders>
              <w:top w:val="single" w:sz="4" w:space="0" w:color="auto"/>
              <w:left w:val="single" w:sz="4" w:space="0" w:color="auto"/>
              <w:bottom w:val="single" w:sz="4" w:space="0" w:color="auto"/>
              <w:right w:val="single" w:sz="4" w:space="0" w:color="auto"/>
            </w:tcBorders>
          </w:tcPr>
          <w:p w:rsidR="00D03336" w:rsidRPr="0002798F" w:rsidRDefault="00D03336">
            <w:pPr>
              <w:pStyle w:val="Default"/>
              <w:rPr>
                <w:sz w:val="28"/>
                <w:szCs w:val="28"/>
              </w:rPr>
            </w:pPr>
            <w:r w:rsidRPr="007A5C68">
              <w:rPr>
                <w:sz w:val="28"/>
                <w:szCs w:val="28"/>
              </w:rPr>
              <w:t>Упражнения на орфоэпические правила. Упражнения на правильное дыхание</w:t>
            </w:r>
            <w:r>
              <w:rPr>
                <w:sz w:val="28"/>
                <w:szCs w:val="28"/>
              </w:rPr>
              <w:t xml:space="preserve">. </w:t>
            </w:r>
            <w:r w:rsidRPr="0002798F">
              <w:rPr>
                <w:sz w:val="28"/>
                <w:szCs w:val="28"/>
              </w:rPr>
              <w:lastRenderedPageBreak/>
              <w:t>Генеральная</w:t>
            </w:r>
            <w:r>
              <w:rPr>
                <w:sz w:val="28"/>
                <w:szCs w:val="28"/>
              </w:rPr>
              <w:t xml:space="preserve"> репетиция</w:t>
            </w:r>
          </w:p>
        </w:tc>
        <w:tc>
          <w:tcPr>
            <w:tcW w:w="850" w:type="dxa"/>
            <w:tcBorders>
              <w:top w:val="single" w:sz="4" w:space="0" w:color="auto"/>
              <w:left w:val="single" w:sz="4" w:space="0" w:color="auto"/>
              <w:bottom w:val="single" w:sz="4" w:space="0" w:color="auto"/>
              <w:right w:val="single" w:sz="4" w:space="0" w:color="auto"/>
            </w:tcBorders>
          </w:tcPr>
          <w:p w:rsidR="00D03336" w:rsidRPr="0002798F" w:rsidRDefault="00D03336">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03336" w:rsidRPr="00E578BA" w:rsidRDefault="00D03336"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vMerge/>
            <w:tcBorders>
              <w:top w:val="single" w:sz="4" w:space="0" w:color="auto"/>
              <w:left w:val="single" w:sz="4" w:space="0" w:color="auto"/>
              <w:bottom w:val="single" w:sz="4" w:space="0" w:color="auto"/>
              <w:right w:val="single" w:sz="4" w:space="0" w:color="auto"/>
            </w:tcBorders>
          </w:tcPr>
          <w:p w:rsidR="00D03336" w:rsidRPr="0002798F" w:rsidRDefault="00D03336">
            <w:pPr>
              <w:pStyle w:val="Defaul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03336" w:rsidRPr="0002798F" w:rsidRDefault="00C46571">
            <w:pPr>
              <w:pStyle w:val="Default"/>
              <w:rPr>
                <w:sz w:val="28"/>
                <w:szCs w:val="28"/>
              </w:rPr>
            </w:pPr>
            <w:r>
              <w:rPr>
                <w:sz w:val="28"/>
                <w:szCs w:val="28"/>
              </w:rPr>
              <w:t>Контрольный урок</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Pr>
                <w:sz w:val="28"/>
                <w:szCs w:val="28"/>
              </w:rPr>
              <w:lastRenderedPageBreak/>
              <w:t>71.</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rsidP="00D85051">
            <w:pPr>
              <w:pStyle w:val="Default"/>
              <w:rPr>
                <w:sz w:val="28"/>
                <w:szCs w:val="28"/>
              </w:rPr>
            </w:pPr>
            <w:r w:rsidRPr="007A5C68">
              <w:rPr>
                <w:sz w:val="28"/>
                <w:szCs w:val="28"/>
              </w:rPr>
              <w:t xml:space="preserve">Показ </w:t>
            </w:r>
            <w:r>
              <w:rPr>
                <w:sz w:val="28"/>
                <w:szCs w:val="28"/>
              </w:rPr>
              <w:t>спектакля</w:t>
            </w:r>
            <w:r w:rsidRPr="007A5C68">
              <w:rPr>
                <w:sz w:val="28"/>
                <w:szCs w:val="28"/>
              </w:rPr>
              <w:t xml:space="preserve"> и его анализ</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537228">
            <w:pPr>
              <w:pStyle w:val="Default"/>
              <w:rPr>
                <w:sz w:val="28"/>
                <w:szCs w:val="28"/>
              </w:rPr>
            </w:pPr>
            <w:r>
              <w:rPr>
                <w:sz w:val="28"/>
                <w:szCs w:val="28"/>
              </w:rPr>
              <w:t>Итоговое занятие</w:t>
            </w:r>
          </w:p>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537228">
            <w:pPr>
              <w:pStyle w:val="Default"/>
              <w:rPr>
                <w:sz w:val="28"/>
                <w:szCs w:val="28"/>
              </w:rPr>
            </w:pPr>
            <w:r>
              <w:rPr>
                <w:sz w:val="28"/>
                <w:szCs w:val="28"/>
              </w:rPr>
              <w:t>Показ спектакля</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568" w:type="dxa"/>
            <w:tcBorders>
              <w:top w:val="single" w:sz="4" w:space="0" w:color="auto"/>
              <w:left w:val="single" w:sz="4" w:space="0" w:color="auto"/>
              <w:bottom w:val="single" w:sz="4" w:space="0" w:color="auto"/>
              <w:right w:val="single" w:sz="4" w:space="0" w:color="auto"/>
            </w:tcBorders>
          </w:tcPr>
          <w:p w:rsidR="00E578BA" w:rsidRDefault="00E578BA">
            <w:pPr>
              <w:pStyle w:val="Default"/>
              <w:rPr>
                <w:sz w:val="28"/>
                <w:szCs w:val="28"/>
              </w:rPr>
            </w:pPr>
            <w:r>
              <w:rPr>
                <w:sz w:val="28"/>
                <w:szCs w:val="28"/>
              </w:rPr>
              <w:t>72</w:t>
            </w:r>
          </w:p>
        </w:tc>
        <w:tc>
          <w:tcPr>
            <w:tcW w:w="3969"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sidRPr="007A5C68">
              <w:rPr>
                <w:sz w:val="28"/>
                <w:szCs w:val="28"/>
              </w:rPr>
              <w:t>Заключительное занятие «Здравствуй, лето!»</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jc w:val="center"/>
              <w:rPr>
                <w:rFonts w:ascii="Times New Roman" w:hAnsi="Times New Roman" w:cs="Times New Roman"/>
              </w:rPr>
            </w:pPr>
            <w:r w:rsidRPr="00E578BA">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E578BA" w:rsidRPr="0002798F" w:rsidRDefault="00537228">
            <w:pPr>
              <w:pStyle w:val="Default"/>
              <w:rPr>
                <w:sz w:val="28"/>
                <w:szCs w:val="28"/>
              </w:rPr>
            </w:pPr>
            <w:r>
              <w:rPr>
                <w:sz w:val="28"/>
                <w:szCs w:val="28"/>
              </w:rPr>
              <w:t>Праздник</w:t>
            </w:r>
          </w:p>
        </w:tc>
        <w:tc>
          <w:tcPr>
            <w:tcW w:w="1985" w:type="dxa"/>
            <w:tcBorders>
              <w:top w:val="single" w:sz="4" w:space="0" w:color="auto"/>
              <w:left w:val="single" w:sz="4" w:space="0" w:color="auto"/>
              <w:bottom w:val="single" w:sz="4" w:space="0" w:color="auto"/>
              <w:right w:val="single" w:sz="4" w:space="0" w:color="auto"/>
            </w:tcBorders>
          </w:tcPr>
          <w:p w:rsidR="00E578BA" w:rsidRDefault="00537228">
            <w:pPr>
              <w:pStyle w:val="Default"/>
              <w:rPr>
                <w:sz w:val="28"/>
                <w:szCs w:val="28"/>
              </w:rPr>
            </w:pPr>
            <w:r>
              <w:rPr>
                <w:sz w:val="28"/>
                <w:szCs w:val="28"/>
              </w:rPr>
              <w:t>Подведение итогов.</w:t>
            </w:r>
          </w:p>
          <w:p w:rsidR="00537228" w:rsidRPr="0002798F" w:rsidRDefault="00537228">
            <w:pPr>
              <w:pStyle w:val="Default"/>
              <w:rPr>
                <w:sz w:val="28"/>
                <w:szCs w:val="28"/>
              </w:rPr>
            </w:pPr>
            <w:r>
              <w:rPr>
                <w:sz w:val="28"/>
                <w:szCs w:val="28"/>
              </w:rPr>
              <w:t>Нагр</w:t>
            </w:r>
            <w:r w:rsidR="00E04ABF">
              <w:rPr>
                <w:sz w:val="28"/>
                <w:szCs w:val="28"/>
              </w:rPr>
              <w:t>а</w:t>
            </w:r>
            <w:r>
              <w:rPr>
                <w:sz w:val="28"/>
                <w:szCs w:val="28"/>
              </w:rPr>
              <w:t>ждение</w:t>
            </w:r>
          </w:p>
        </w:tc>
      </w:tr>
      <w:tr w:rsidR="00E578BA" w:rsidTr="00E04ABF">
        <w:tblPrEx>
          <w:tblBorders>
            <w:top w:val="nil"/>
            <w:left w:val="nil"/>
            <w:bottom w:val="nil"/>
            <w:right w:val="nil"/>
            <w:insideH w:val="none" w:sz="0" w:space="0" w:color="auto"/>
            <w:insideV w:val="none" w:sz="0" w:space="0" w:color="auto"/>
          </w:tblBorders>
        </w:tblPrEx>
        <w:trPr>
          <w:trHeight w:val="100"/>
        </w:trPr>
        <w:tc>
          <w:tcPr>
            <w:tcW w:w="4537" w:type="dxa"/>
            <w:gridSpan w:val="2"/>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r>
              <w:rPr>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78BA" w:rsidRPr="00E578BA" w:rsidRDefault="00E578BA" w:rsidP="00E578BA">
            <w:pPr>
              <w:pStyle w:val="Default"/>
              <w:jc w:val="center"/>
              <w:rPr>
                <w:sz w:val="28"/>
                <w:szCs w:val="28"/>
              </w:rPr>
            </w:pPr>
            <w:r w:rsidRPr="00E578BA">
              <w:rPr>
                <w:sz w:val="28"/>
                <w:szCs w:val="28"/>
              </w:rPr>
              <w:t>144</w:t>
            </w:r>
          </w:p>
        </w:tc>
        <w:tc>
          <w:tcPr>
            <w:tcW w:w="1984" w:type="dxa"/>
            <w:tcBorders>
              <w:top w:val="single" w:sz="4" w:space="0" w:color="auto"/>
              <w:left w:val="single" w:sz="4" w:space="0" w:color="auto"/>
              <w:bottom w:val="single" w:sz="4" w:space="0" w:color="auto"/>
              <w:right w:val="single" w:sz="4" w:space="0" w:color="auto"/>
            </w:tcBorders>
          </w:tcPr>
          <w:p w:rsidR="00E578BA" w:rsidRDefault="00E578BA"/>
        </w:tc>
        <w:tc>
          <w:tcPr>
            <w:tcW w:w="1985" w:type="dxa"/>
            <w:tcBorders>
              <w:top w:val="single" w:sz="4" w:space="0" w:color="auto"/>
              <w:left w:val="single" w:sz="4" w:space="0" w:color="auto"/>
              <w:bottom w:val="single" w:sz="4" w:space="0" w:color="auto"/>
              <w:right w:val="single" w:sz="4" w:space="0" w:color="auto"/>
            </w:tcBorders>
          </w:tcPr>
          <w:p w:rsidR="00E578BA" w:rsidRPr="0002798F" w:rsidRDefault="00E578BA">
            <w:pPr>
              <w:pStyle w:val="Default"/>
              <w:rPr>
                <w:sz w:val="28"/>
                <w:szCs w:val="28"/>
              </w:rPr>
            </w:pPr>
          </w:p>
        </w:tc>
      </w:tr>
    </w:tbl>
    <w:p w:rsidR="005662B7" w:rsidRDefault="005662B7" w:rsidP="005662B7">
      <w:pPr>
        <w:autoSpaceDE w:val="0"/>
        <w:autoSpaceDN w:val="0"/>
        <w:adjustRightInd w:val="0"/>
        <w:spacing w:after="0" w:line="240" w:lineRule="auto"/>
        <w:jc w:val="center"/>
        <w:rPr>
          <w:rFonts w:ascii="Times New Roman" w:hAnsi="Times New Roman" w:cs="Times New Roman"/>
          <w:b/>
          <w:bCs/>
          <w:color w:val="000000"/>
          <w:sz w:val="23"/>
          <w:szCs w:val="23"/>
        </w:rPr>
      </w:pPr>
    </w:p>
    <w:p w:rsidR="005662B7" w:rsidRDefault="005662B7" w:rsidP="005662B7">
      <w:pPr>
        <w:autoSpaceDE w:val="0"/>
        <w:autoSpaceDN w:val="0"/>
        <w:adjustRightInd w:val="0"/>
        <w:spacing w:after="0" w:line="240" w:lineRule="auto"/>
        <w:jc w:val="center"/>
        <w:rPr>
          <w:rFonts w:ascii="Times New Roman" w:hAnsi="Times New Roman" w:cs="Times New Roman"/>
          <w:b/>
          <w:bCs/>
          <w:color w:val="000000"/>
          <w:sz w:val="23"/>
          <w:szCs w:val="23"/>
        </w:rPr>
      </w:pPr>
    </w:p>
    <w:p w:rsidR="00880C23" w:rsidRDefault="00880C23" w:rsidP="005662B7">
      <w:pPr>
        <w:autoSpaceDE w:val="0"/>
        <w:autoSpaceDN w:val="0"/>
        <w:adjustRightInd w:val="0"/>
        <w:spacing w:after="0" w:line="240" w:lineRule="auto"/>
        <w:jc w:val="center"/>
        <w:rPr>
          <w:rFonts w:ascii="Times New Roman" w:hAnsi="Times New Roman" w:cs="Times New Roman"/>
          <w:b/>
          <w:bCs/>
          <w:color w:val="000000"/>
          <w:sz w:val="23"/>
          <w:szCs w:val="23"/>
        </w:rPr>
      </w:pPr>
    </w:p>
    <w:p w:rsidR="00880C23" w:rsidRDefault="00880C23" w:rsidP="005662B7">
      <w:pPr>
        <w:autoSpaceDE w:val="0"/>
        <w:autoSpaceDN w:val="0"/>
        <w:adjustRightInd w:val="0"/>
        <w:spacing w:after="0" w:line="240" w:lineRule="auto"/>
        <w:jc w:val="center"/>
        <w:rPr>
          <w:rFonts w:ascii="Times New Roman" w:hAnsi="Times New Roman" w:cs="Times New Roman"/>
          <w:b/>
          <w:bCs/>
          <w:color w:val="000000"/>
          <w:sz w:val="23"/>
          <w:szCs w:val="23"/>
        </w:rPr>
      </w:pPr>
    </w:p>
    <w:p w:rsidR="00880C23" w:rsidRPr="00B92620" w:rsidRDefault="00880C23" w:rsidP="00880C2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Учебный </w:t>
      </w:r>
      <w:r w:rsidRPr="00B92620">
        <w:rPr>
          <w:rFonts w:ascii="Times New Roman" w:hAnsi="Times New Roman" w:cs="Times New Roman"/>
          <w:b/>
          <w:bCs/>
          <w:color w:val="000000"/>
          <w:sz w:val="28"/>
          <w:szCs w:val="28"/>
        </w:rPr>
        <w:t xml:space="preserve"> план  </w:t>
      </w:r>
      <w:r>
        <w:rPr>
          <w:rFonts w:ascii="Times New Roman" w:hAnsi="Times New Roman" w:cs="Times New Roman"/>
          <w:b/>
          <w:bCs/>
          <w:color w:val="000000"/>
          <w:sz w:val="28"/>
          <w:szCs w:val="28"/>
        </w:rPr>
        <w:t>2</w:t>
      </w:r>
      <w:r w:rsidRPr="00B92620">
        <w:rPr>
          <w:rFonts w:ascii="Times New Roman" w:hAnsi="Times New Roman" w:cs="Times New Roman"/>
          <w:b/>
          <w:bCs/>
          <w:color w:val="000000"/>
          <w:sz w:val="28"/>
          <w:szCs w:val="28"/>
        </w:rPr>
        <w:t>-го года обучения</w:t>
      </w:r>
    </w:p>
    <w:p w:rsidR="00880C23" w:rsidRPr="00B92620" w:rsidRDefault="00880C23" w:rsidP="00880C23">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992"/>
        <w:gridCol w:w="1134"/>
        <w:gridCol w:w="1417"/>
        <w:gridCol w:w="2552"/>
      </w:tblGrid>
      <w:tr w:rsidR="00880C23" w:rsidRPr="00B92620" w:rsidTr="00880C23">
        <w:trPr>
          <w:trHeight w:val="244"/>
        </w:trPr>
        <w:tc>
          <w:tcPr>
            <w:tcW w:w="675" w:type="dxa"/>
          </w:tcPr>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w:t>
            </w:r>
          </w:p>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B92620">
              <w:rPr>
                <w:rFonts w:ascii="Times New Roman" w:hAnsi="Times New Roman" w:cs="Times New Roman"/>
                <w:color w:val="000000"/>
                <w:sz w:val="28"/>
                <w:szCs w:val="28"/>
              </w:rPr>
              <w:t>п</w:t>
            </w:r>
            <w:proofErr w:type="gramEnd"/>
            <w:r w:rsidRPr="00B92620">
              <w:rPr>
                <w:rFonts w:ascii="Times New Roman" w:hAnsi="Times New Roman" w:cs="Times New Roman"/>
                <w:color w:val="000000"/>
                <w:sz w:val="28"/>
                <w:szCs w:val="28"/>
              </w:rPr>
              <w:t>/п</w:t>
            </w:r>
          </w:p>
        </w:tc>
        <w:tc>
          <w:tcPr>
            <w:tcW w:w="3261" w:type="dxa"/>
          </w:tcPr>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Разделы программы</w:t>
            </w:r>
          </w:p>
        </w:tc>
        <w:tc>
          <w:tcPr>
            <w:tcW w:w="992" w:type="dxa"/>
          </w:tcPr>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Всего часов</w:t>
            </w:r>
          </w:p>
        </w:tc>
        <w:tc>
          <w:tcPr>
            <w:tcW w:w="1134" w:type="dxa"/>
          </w:tcPr>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Теория</w:t>
            </w:r>
          </w:p>
        </w:tc>
        <w:tc>
          <w:tcPr>
            <w:tcW w:w="1417" w:type="dxa"/>
          </w:tcPr>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r w:rsidRPr="00B92620">
              <w:rPr>
                <w:rFonts w:ascii="Times New Roman" w:hAnsi="Times New Roman" w:cs="Times New Roman"/>
                <w:color w:val="000000"/>
                <w:sz w:val="28"/>
                <w:szCs w:val="28"/>
              </w:rPr>
              <w:t>Практика</w:t>
            </w:r>
          </w:p>
        </w:tc>
        <w:tc>
          <w:tcPr>
            <w:tcW w:w="2552" w:type="dxa"/>
          </w:tcPr>
          <w:p w:rsidR="00880C23" w:rsidRPr="00B92620" w:rsidRDefault="00880C23" w:rsidP="0011261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Форма аттестации</w:t>
            </w: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1.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Введение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552" w:type="dxa"/>
          </w:tcPr>
          <w:p w:rsidR="00880C23" w:rsidRPr="00B92620" w:rsidRDefault="00D64689"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Устный опрос</w:t>
            </w: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2.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Основы театральной культуры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552" w:type="dxa"/>
          </w:tcPr>
          <w:p w:rsidR="00533AF3" w:rsidRPr="00533AF3" w:rsidRDefault="00533AF3" w:rsidP="00533AF3">
            <w:pPr>
              <w:autoSpaceDE w:val="0"/>
              <w:autoSpaceDN w:val="0"/>
              <w:adjustRightInd w:val="0"/>
              <w:spacing w:after="0" w:line="240" w:lineRule="auto"/>
              <w:rPr>
                <w:rFonts w:ascii="Times New Roman" w:hAnsi="Times New Roman" w:cs="Times New Roman"/>
                <w:color w:val="000000"/>
                <w:sz w:val="28"/>
                <w:szCs w:val="28"/>
              </w:rPr>
            </w:pPr>
            <w:r w:rsidRPr="00533AF3">
              <w:rPr>
                <w:rFonts w:ascii="Times New Roman" w:hAnsi="Times New Roman" w:cs="Times New Roman"/>
                <w:color w:val="000000"/>
                <w:sz w:val="28"/>
                <w:szCs w:val="28"/>
              </w:rPr>
              <w:t>Открытый урок</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3.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Театральные игры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552" w:type="dxa"/>
          </w:tcPr>
          <w:p w:rsidR="00533AF3" w:rsidRPr="00533AF3" w:rsidRDefault="00533AF3" w:rsidP="00533AF3">
            <w:pPr>
              <w:autoSpaceDE w:val="0"/>
              <w:autoSpaceDN w:val="0"/>
              <w:adjustRightInd w:val="0"/>
              <w:spacing w:after="0" w:line="240" w:lineRule="auto"/>
              <w:rPr>
                <w:rFonts w:ascii="Times New Roman" w:hAnsi="Times New Roman" w:cs="Times New Roman"/>
                <w:color w:val="000000"/>
                <w:sz w:val="28"/>
                <w:szCs w:val="28"/>
              </w:rPr>
            </w:pPr>
            <w:r w:rsidRPr="00533AF3">
              <w:rPr>
                <w:rFonts w:ascii="Times New Roman" w:hAnsi="Times New Roman" w:cs="Times New Roman"/>
                <w:color w:val="000000"/>
                <w:sz w:val="28"/>
                <w:szCs w:val="28"/>
              </w:rPr>
              <w:t>Театрализованное представление</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4.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Сценическая речь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2552" w:type="dxa"/>
          </w:tcPr>
          <w:p w:rsidR="00533AF3" w:rsidRPr="00533AF3" w:rsidRDefault="00533AF3" w:rsidP="00533AF3">
            <w:pPr>
              <w:autoSpaceDE w:val="0"/>
              <w:autoSpaceDN w:val="0"/>
              <w:adjustRightInd w:val="0"/>
              <w:spacing w:after="0" w:line="240" w:lineRule="auto"/>
              <w:rPr>
                <w:rFonts w:ascii="Times New Roman" w:hAnsi="Times New Roman" w:cs="Times New Roman"/>
                <w:color w:val="000000"/>
                <w:sz w:val="28"/>
                <w:szCs w:val="28"/>
              </w:rPr>
            </w:pPr>
            <w:r w:rsidRPr="00533AF3">
              <w:rPr>
                <w:rFonts w:ascii="Times New Roman" w:hAnsi="Times New Roman" w:cs="Times New Roman"/>
                <w:color w:val="000000"/>
                <w:sz w:val="28"/>
                <w:szCs w:val="28"/>
              </w:rPr>
              <w:t>Конкурс чтецов</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5.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Сценическое движение.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2552" w:type="dxa"/>
          </w:tcPr>
          <w:p w:rsidR="00533AF3" w:rsidRPr="00533AF3" w:rsidRDefault="00533AF3" w:rsidP="00533AF3">
            <w:pPr>
              <w:autoSpaceDE w:val="0"/>
              <w:autoSpaceDN w:val="0"/>
              <w:adjustRightInd w:val="0"/>
              <w:spacing w:after="0" w:line="240" w:lineRule="auto"/>
              <w:rPr>
                <w:rFonts w:ascii="Times New Roman" w:hAnsi="Times New Roman" w:cs="Times New Roman"/>
                <w:color w:val="000000"/>
                <w:sz w:val="28"/>
                <w:szCs w:val="28"/>
              </w:rPr>
            </w:pPr>
            <w:r w:rsidRPr="00533AF3">
              <w:rPr>
                <w:rFonts w:ascii="Times New Roman" w:hAnsi="Times New Roman" w:cs="Times New Roman"/>
                <w:color w:val="000000"/>
                <w:sz w:val="28"/>
                <w:szCs w:val="28"/>
              </w:rPr>
              <w:t>Отчетное выступление</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6.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Творческая работа.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2552" w:type="dxa"/>
          </w:tcPr>
          <w:p w:rsidR="00533AF3" w:rsidRPr="00533AF3" w:rsidRDefault="00533AF3" w:rsidP="00533AF3">
            <w:pPr>
              <w:autoSpaceDE w:val="0"/>
              <w:autoSpaceDN w:val="0"/>
              <w:adjustRightInd w:val="0"/>
              <w:spacing w:after="0" w:line="240" w:lineRule="auto"/>
              <w:rPr>
                <w:rFonts w:ascii="Times New Roman" w:hAnsi="Times New Roman" w:cs="Times New Roman"/>
                <w:color w:val="000000"/>
                <w:sz w:val="28"/>
                <w:szCs w:val="28"/>
              </w:rPr>
            </w:pPr>
            <w:r w:rsidRPr="00533AF3">
              <w:rPr>
                <w:rFonts w:ascii="Times New Roman" w:hAnsi="Times New Roman" w:cs="Times New Roman"/>
                <w:color w:val="000000"/>
                <w:sz w:val="28"/>
                <w:szCs w:val="28"/>
              </w:rPr>
              <w:t>Зачет</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r>
      <w:tr w:rsidR="00880C23" w:rsidRPr="00B92620" w:rsidTr="00880C23">
        <w:trPr>
          <w:trHeight w:val="109"/>
        </w:trPr>
        <w:tc>
          <w:tcPr>
            <w:tcW w:w="675"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7. </w:t>
            </w:r>
          </w:p>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c>
          <w:tcPr>
            <w:tcW w:w="3261"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r w:rsidRPr="00B92620">
              <w:rPr>
                <w:rFonts w:ascii="Times New Roman" w:hAnsi="Times New Roman" w:cs="Times New Roman"/>
                <w:color w:val="000000"/>
                <w:sz w:val="28"/>
                <w:szCs w:val="28"/>
              </w:rPr>
              <w:t xml:space="preserve">Показательные выступления. </w:t>
            </w:r>
          </w:p>
        </w:tc>
        <w:tc>
          <w:tcPr>
            <w:tcW w:w="992"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134"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Pr>
          <w:p w:rsidR="00880C23" w:rsidRPr="00B92620" w:rsidRDefault="00514C82"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552" w:type="dxa"/>
          </w:tcPr>
          <w:p w:rsidR="00880C23" w:rsidRPr="00B92620" w:rsidRDefault="00533AF3" w:rsidP="00533AF3">
            <w:pPr>
              <w:autoSpaceDE w:val="0"/>
              <w:autoSpaceDN w:val="0"/>
              <w:adjustRightInd w:val="0"/>
              <w:spacing w:after="0" w:line="240" w:lineRule="auto"/>
              <w:rPr>
                <w:rFonts w:ascii="Times New Roman" w:hAnsi="Times New Roman" w:cs="Times New Roman"/>
                <w:color w:val="000000"/>
                <w:sz w:val="28"/>
                <w:szCs w:val="28"/>
              </w:rPr>
            </w:pPr>
            <w:r w:rsidRPr="00533AF3">
              <w:rPr>
                <w:rFonts w:ascii="Times New Roman" w:hAnsi="Times New Roman" w:cs="Times New Roman"/>
                <w:color w:val="000000"/>
                <w:sz w:val="28"/>
                <w:szCs w:val="28"/>
              </w:rPr>
              <w:t>Показ спектакля</w:t>
            </w:r>
          </w:p>
        </w:tc>
      </w:tr>
      <w:tr w:rsidR="00880C23" w:rsidRPr="00B92620" w:rsidTr="00880C23">
        <w:trPr>
          <w:trHeight w:val="109"/>
        </w:trPr>
        <w:tc>
          <w:tcPr>
            <w:tcW w:w="3936" w:type="dxa"/>
            <w:gridSpan w:val="2"/>
          </w:tcPr>
          <w:p w:rsidR="00880C23" w:rsidRPr="006924D4" w:rsidRDefault="00880C23" w:rsidP="0011261E">
            <w:pPr>
              <w:autoSpaceDE w:val="0"/>
              <w:autoSpaceDN w:val="0"/>
              <w:adjustRightInd w:val="0"/>
              <w:spacing w:after="0" w:line="240" w:lineRule="auto"/>
              <w:rPr>
                <w:rFonts w:ascii="Times New Roman" w:hAnsi="Times New Roman" w:cs="Times New Roman"/>
                <w:b/>
                <w:color w:val="000000"/>
                <w:sz w:val="28"/>
                <w:szCs w:val="28"/>
              </w:rPr>
            </w:pPr>
            <w:r w:rsidRPr="006924D4">
              <w:rPr>
                <w:rFonts w:ascii="Times New Roman" w:hAnsi="Times New Roman" w:cs="Times New Roman"/>
                <w:b/>
                <w:color w:val="000000"/>
                <w:sz w:val="28"/>
                <w:szCs w:val="28"/>
              </w:rPr>
              <w:t xml:space="preserve">Итого: </w:t>
            </w:r>
          </w:p>
        </w:tc>
        <w:tc>
          <w:tcPr>
            <w:tcW w:w="992" w:type="dxa"/>
          </w:tcPr>
          <w:p w:rsidR="00880C23" w:rsidRPr="006924D4" w:rsidRDefault="00487234" w:rsidP="00514C82">
            <w:pPr>
              <w:autoSpaceDE w:val="0"/>
              <w:autoSpaceDN w:val="0"/>
              <w:adjustRightInd w:val="0"/>
              <w:spacing w:after="0" w:line="240" w:lineRule="auto"/>
              <w:jc w:val="center"/>
              <w:rPr>
                <w:rFonts w:ascii="Times New Roman" w:hAnsi="Times New Roman" w:cs="Times New Roman"/>
                <w:b/>
                <w:color w:val="000000"/>
                <w:sz w:val="28"/>
                <w:szCs w:val="28"/>
              </w:rPr>
            </w:pPr>
            <w:r w:rsidRPr="006924D4">
              <w:rPr>
                <w:rFonts w:ascii="Times New Roman" w:hAnsi="Times New Roman" w:cs="Times New Roman"/>
                <w:b/>
                <w:color w:val="000000"/>
                <w:sz w:val="28"/>
                <w:szCs w:val="28"/>
              </w:rPr>
              <w:t>144</w:t>
            </w:r>
          </w:p>
        </w:tc>
        <w:tc>
          <w:tcPr>
            <w:tcW w:w="1134" w:type="dxa"/>
          </w:tcPr>
          <w:p w:rsidR="00880C23" w:rsidRPr="00B92620" w:rsidRDefault="00880C23" w:rsidP="00514C82">
            <w:pPr>
              <w:autoSpaceDE w:val="0"/>
              <w:autoSpaceDN w:val="0"/>
              <w:adjustRightInd w:val="0"/>
              <w:spacing w:after="0" w:line="240" w:lineRule="auto"/>
              <w:jc w:val="center"/>
              <w:rPr>
                <w:rFonts w:ascii="Times New Roman" w:hAnsi="Times New Roman" w:cs="Times New Roman"/>
                <w:color w:val="000000"/>
                <w:sz w:val="28"/>
                <w:szCs w:val="28"/>
              </w:rPr>
            </w:pPr>
          </w:p>
        </w:tc>
        <w:tc>
          <w:tcPr>
            <w:tcW w:w="1417" w:type="dxa"/>
          </w:tcPr>
          <w:p w:rsidR="00880C23" w:rsidRPr="00B92620" w:rsidRDefault="00880C23" w:rsidP="00514C82">
            <w:pPr>
              <w:autoSpaceDE w:val="0"/>
              <w:autoSpaceDN w:val="0"/>
              <w:adjustRightInd w:val="0"/>
              <w:spacing w:after="0" w:line="240" w:lineRule="auto"/>
              <w:jc w:val="center"/>
              <w:rPr>
                <w:rFonts w:ascii="Times New Roman" w:hAnsi="Times New Roman" w:cs="Times New Roman"/>
                <w:color w:val="000000"/>
                <w:sz w:val="28"/>
                <w:szCs w:val="28"/>
              </w:rPr>
            </w:pPr>
          </w:p>
        </w:tc>
        <w:tc>
          <w:tcPr>
            <w:tcW w:w="2552" w:type="dxa"/>
          </w:tcPr>
          <w:p w:rsidR="00880C23" w:rsidRPr="00B92620" w:rsidRDefault="00880C23" w:rsidP="0011261E">
            <w:pPr>
              <w:autoSpaceDE w:val="0"/>
              <w:autoSpaceDN w:val="0"/>
              <w:adjustRightInd w:val="0"/>
              <w:spacing w:after="0" w:line="240" w:lineRule="auto"/>
              <w:rPr>
                <w:rFonts w:ascii="Times New Roman" w:hAnsi="Times New Roman" w:cs="Times New Roman"/>
                <w:color w:val="000000"/>
                <w:sz w:val="28"/>
                <w:szCs w:val="28"/>
              </w:rPr>
            </w:pPr>
          </w:p>
        </w:tc>
      </w:tr>
    </w:tbl>
    <w:p w:rsidR="00487234" w:rsidRDefault="00487234" w:rsidP="00533AF3">
      <w:pPr>
        <w:autoSpaceDE w:val="0"/>
        <w:autoSpaceDN w:val="0"/>
        <w:adjustRightInd w:val="0"/>
        <w:spacing w:after="0" w:line="240" w:lineRule="auto"/>
        <w:rPr>
          <w:b/>
          <w:bCs/>
        </w:rPr>
      </w:pPr>
    </w:p>
    <w:p w:rsidR="00533AF3" w:rsidRDefault="00533AF3" w:rsidP="00533AF3">
      <w:pPr>
        <w:autoSpaceDE w:val="0"/>
        <w:autoSpaceDN w:val="0"/>
        <w:adjustRightInd w:val="0"/>
        <w:spacing w:after="0" w:line="240" w:lineRule="auto"/>
        <w:rPr>
          <w:rFonts w:ascii="Times New Roman" w:hAnsi="Times New Roman" w:cs="Times New Roman"/>
          <w:b/>
          <w:bCs/>
          <w:color w:val="000000"/>
          <w:sz w:val="28"/>
          <w:szCs w:val="28"/>
        </w:rPr>
      </w:pPr>
    </w:p>
    <w:p w:rsidR="00880C23" w:rsidRPr="0002798F" w:rsidRDefault="00880C23" w:rsidP="00880C23">
      <w:pPr>
        <w:autoSpaceDE w:val="0"/>
        <w:autoSpaceDN w:val="0"/>
        <w:adjustRightInd w:val="0"/>
        <w:spacing w:after="0" w:line="240" w:lineRule="auto"/>
        <w:jc w:val="center"/>
        <w:rPr>
          <w:rFonts w:ascii="Times New Roman" w:hAnsi="Times New Roman" w:cs="Times New Roman"/>
          <w:b/>
          <w:bCs/>
          <w:color w:val="000000"/>
          <w:sz w:val="28"/>
          <w:szCs w:val="28"/>
        </w:rPr>
      </w:pPr>
      <w:r w:rsidRPr="0002798F">
        <w:rPr>
          <w:rFonts w:ascii="Times New Roman" w:hAnsi="Times New Roman" w:cs="Times New Roman"/>
          <w:b/>
          <w:bCs/>
          <w:color w:val="000000"/>
          <w:sz w:val="28"/>
          <w:szCs w:val="28"/>
        </w:rPr>
        <w:t>Содержание учебного материала 1 – го года обучения</w:t>
      </w:r>
    </w:p>
    <w:p w:rsidR="00880C23" w:rsidRPr="0002798F" w:rsidRDefault="00880C23" w:rsidP="00880C23">
      <w:pPr>
        <w:autoSpaceDE w:val="0"/>
        <w:autoSpaceDN w:val="0"/>
        <w:adjustRightInd w:val="0"/>
        <w:spacing w:after="0" w:line="240" w:lineRule="auto"/>
        <w:jc w:val="both"/>
        <w:rPr>
          <w:rFonts w:ascii="Times New Roman" w:hAnsi="Times New Roman" w:cs="Times New Roman"/>
          <w:b/>
          <w:bCs/>
          <w:color w:val="000000"/>
          <w:sz w:val="28"/>
          <w:szCs w:val="28"/>
        </w:rPr>
      </w:pPr>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Введение </w:t>
      </w:r>
      <w:r w:rsidRPr="0002798F">
        <w:rPr>
          <w:rFonts w:ascii="Times New Roman" w:hAnsi="Times New Roman" w:cs="Times New Roman"/>
          <w:color w:val="000000"/>
          <w:sz w:val="28"/>
          <w:szCs w:val="28"/>
        </w:rPr>
        <w:t>(1ч.) Знакомство с правилами поведения в кружк</w:t>
      </w:r>
      <w:r>
        <w:rPr>
          <w:rFonts w:ascii="Times New Roman" w:hAnsi="Times New Roman" w:cs="Times New Roman"/>
          <w:color w:val="000000"/>
          <w:sz w:val="28"/>
          <w:szCs w:val="28"/>
        </w:rPr>
        <w:t>е, выбор старосты</w:t>
      </w:r>
      <w:r w:rsidRPr="000279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Инструктаж по технике безопасности. </w:t>
      </w:r>
      <w:r w:rsidRPr="0002798F">
        <w:rPr>
          <w:rFonts w:ascii="Times New Roman" w:hAnsi="Times New Roman" w:cs="Times New Roman"/>
          <w:color w:val="000000"/>
          <w:sz w:val="28"/>
          <w:szCs w:val="28"/>
        </w:rPr>
        <w:t xml:space="preserve">Рассказ о плане работы кружка на год. Игры на знакомство. </w:t>
      </w:r>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Основы театральной культуры </w:t>
      </w:r>
      <w:r w:rsidRPr="0002798F">
        <w:rPr>
          <w:rFonts w:ascii="Times New Roman" w:hAnsi="Times New Roman" w:cs="Times New Roman"/>
          <w:color w:val="000000"/>
          <w:sz w:val="28"/>
          <w:szCs w:val="28"/>
        </w:rPr>
        <w:t xml:space="preserve">(2ч.). Краткие сведения о театральном искусстве и его особенностях. Культура поведения в театре. Беседа об актерах. Беседы о драмтеатре, театре кукол.  Сцена. Антракт. </w:t>
      </w:r>
    </w:p>
    <w:p w:rsidR="00880C23"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Театральные игры </w:t>
      </w:r>
      <w:r w:rsidRPr="0002798F">
        <w:rPr>
          <w:rFonts w:ascii="Times New Roman" w:hAnsi="Times New Roman" w:cs="Times New Roman"/>
          <w:color w:val="000000"/>
          <w:sz w:val="28"/>
          <w:szCs w:val="28"/>
        </w:rPr>
        <w:t xml:space="preserve">(9ч.) Обыгрывание диалога. Упражнения и игры, помогающие сосредоточиться и организовать активное, заинтересованное </w:t>
      </w:r>
      <w:r w:rsidRPr="0002798F">
        <w:rPr>
          <w:rFonts w:ascii="Times New Roman" w:hAnsi="Times New Roman" w:cs="Times New Roman"/>
          <w:color w:val="000000"/>
          <w:sz w:val="28"/>
          <w:szCs w:val="28"/>
        </w:rPr>
        <w:lastRenderedPageBreak/>
        <w:t xml:space="preserve">отношение к объектам внимания, показывающие необходимость подлинности и целенаправленности действий в предполагаемых обстоятельствах. </w:t>
      </w:r>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color w:val="000000"/>
          <w:sz w:val="28"/>
          <w:szCs w:val="28"/>
        </w:rPr>
        <w:t xml:space="preserve">Игровые программы. </w:t>
      </w:r>
    </w:p>
    <w:p w:rsidR="00880C23" w:rsidRPr="0002798F" w:rsidRDefault="00880C23" w:rsidP="00880C23">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2798F">
        <w:rPr>
          <w:rFonts w:ascii="Times New Roman" w:hAnsi="Times New Roman" w:cs="Times New Roman"/>
          <w:color w:val="000000"/>
          <w:sz w:val="28"/>
          <w:szCs w:val="28"/>
        </w:rPr>
        <w:t xml:space="preserve">«Совушка», «Кто летает?», «Воображаемое путешествие», «Изобрази птицу, животное», «Здравствуйте», «Театр-экспромт», «Зеркало», «Стеклянная стена», «Испорченный телефон», «Артистический салон», «Режиссер», этюды на физическое самочувствие: идет дождь, в жару, в холод, «Тише едешь – дальше будешь». </w:t>
      </w:r>
      <w:proofErr w:type="gramEnd"/>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Сценическая речь </w:t>
      </w:r>
      <w:r w:rsidRPr="0002798F">
        <w:rPr>
          <w:rFonts w:ascii="Times New Roman" w:hAnsi="Times New Roman" w:cs="Times New Roman"/>
          <w:color w:val="000000"/>
          <w:sz w:val="28"/>
          <w:szCs w:val="28"/>
        </w:rPr>
        <w:t xml:space="preserve">(7ч). Основы сценической речи. Артикуляционная гимнастика. Дыхательные упражнения. Стихи. Рифмы. Скороговорки. Дикция. Этюды для отработки дикции. Монолог. Диалог. Понятие о звукоряде. Словесные этюды. Интонация. Литературный жанр-поэзия. Выразительное чтение басен. </w:t>
      </w:r>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Сценическое движение </w:t>
      </w:r>
      <w:r w:rsidRPr="0002798F">
        <w:rPr>
          <w:rFonts w:ascii="Times New Roman" w:hAnsi="Times New Roman" w:cs="Times New Roman"/>
          <w:color w:val="000000"/>
          <w:sz w:val="28"/>
          <w:szCs w:val="28"/>
        </w:rPr>
        <w:t xml:space="preserve">(5ч.). Основы сценического движения. Этюды. Мимика и жест. Развитие чувства ритма, координации и свободы движений. Контроль движения. Упражнения на подвижность и гибкость мышц. Инсценировка сказки. Отработка картин. </w:t>
      </w:r>
    </w:p>
    <w:p w:rsidR="00880C23" w:rsidRPr="0002798F" w:rsidRDefault="00880C23" w:rsidP="00880C23">
      <w:pPr>
        <w:autoSpaceDE w:val="0"/>
        <w:autoSpaceDN w:val="0"/>
        <w:adjustRightInd w:val="0"/>
        <w:spacing w:after="0" w:line="240" w:lineRule="auto"/>
        <w:jc w:val="both"/>
        <w:rPr>
          <w:rFonts w:ascii="Times New Roman" w:hAnsi="Times New Roman" w:cs="Times New Roman"/>
          <w:color w:val="000000"/>
          <w:sz w:val="28"/>
          <w:szCs w:val="28"/>
        </w:rPr>
      </w:pPr>
      <w:r w:rsidRPr="0002798F">
        <w:rPr>
          <w:rFonts w:ascii="Times New Roman" w:hAnsi="Times New Roman" w:cs="Times New Roman"/>
          <w:color w:val="000000"/>
          <w:sz w:val="28"/>
          <w:szCs w:val="28"/>
        </w:rPr>
        <w:t xml:space="preserve">Упражнения: «Правильная осанка», «Сосчитай стулья», «Лента», «Красим», «Зеркало». </w:t>
      </w:r>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Творческая работа </w:t>
      </w:r>
      <w:r w:rsidRPr="0002798F">
        <w:rPr>
          <w:rFonts w:ascii="Times New Roman" w:hAnsi="Times New Roman" w:cs="Times New Roman"/>
          <w:color w:val="000000"/>
          <w:sz w:val="28"/>
          <w:szCs w:val="28"/>
        </w:rPr>
        <w:t xml:space="preserve">(8ч.) Декорация. Литературные игры. Сочинение стиха. Секреты поэтического мастерства. Русский фольклор. Загадка. Особенности построения загадки. Пути рождения загадки. Типы загадок. Пословицы и поговорки. Сказка. «Рисуем спектакль» Сочинение сказок. Конкурс на лучшую сказку. Рассказ - в пьесу. Изготовление масок, эскизов. </w:t>
      </w:r>
    </w:p>
    <w:p w:rsidR="00880C23" w:rsidRPr="0002798F" w:rsidRDefault="00880C23" w:rsidP="00880C2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798F">
        <w:rPr>
          <w:rFonts w:ascii="Times New Roman" w:hAnsi="Times New Roman" w:cs="Times New Roman"/>
          <w:b/>
          <w:bCs/>
          <w:color w:val="000000"/>
          <w:sz w:val="28"/>
          <w:szCs w:val="28"/>
        </w:rPr>
        <w:t xml:space="preserve">Показательные выступления </w:t>
      </w:r>
      <w:r w:rsidRPr="0002798F">
        <w:rPr>
          <w:rFonts w:ascii="Times New Roman" w:hAnsi="Times New Roman" w:cs="Times New Roman"/>
          <w:color w:val="000000"/>
          <w:sz w:val="28"/>
          <w:szCs w:val="28"/>
        </w:rPr>
        <w:t xml:space="preserve">(2ч.). </w:t>
      </w:r>
    </w:p>
    <w:p w:rsidR="00880C23" w:rsidRDefault="00880C23" w:rsidP="00880C23">
      <w:pPr>
        <w:jc w:val="both"/>
        <w:rPr>
          <w:rFonts w:ascii="Times New Roman" w:hAnsi="Times New Roman" w:cs="Times New Roman"/>
          <w:color w:val="000000"/>
          <w:sz w:val="28"/>
          <w:szCs w:val="28"/>
        </w:rPr>
      </w:pPr>
      <w:r w:rsidRPr="0002798F">
        <w:rPr>
          <w:rFonts w:ascii="Times New Roman" w:hAnsi="Times New Roman" w:cs="Times New Roman"/>
          <w:color w:val="000000"/>
          <w:sz w:val="28"/>
          <w:szCs w:val="28"/>
        </w:rPr>
        <w:t>По окончанию учебного года организуется открытое занятие перед родителями, педагогами и первоклассниками.</w:t>
      </w:r>
    </w:p>
    <w:p w:rsidR="00514C82" w:rsidRDefault="00514C82" w:rsidP="006924D4">
      <w:pPr>
        <w:autoSpaceDE w:val="0"/>
        <w:autoSpaceDN w:val="0"/>
        <w:adjustRightInd w:val="0"/>
        <w:spacing w:after="0" w:line="240" w:lineRule="auto"/>
        <w:rPr>
          <w:rFonts w:ascii="Times New Roman" w:hAnsi="Times New Roman" w:cs="Times New Roman"/>
          <w:b/>
          <w:bCs/>
          <w:color w:val="000000"/>
          <w:sz w:val="23"/>
          <w:szCs w:val="23"/>
        </w:rPr>
      </w:pPr>
    </w:p>
    <w:p w:rsidR="00514C82" w:rsidRDefault="00514C82" w:rsidP="005662B7">
      <w:pPr>
        <w:autoSpaceDE w:val="0"/>
        <w:autoSpaceDN w:val="0"/>
        <w:adjustRightInd w:val="0"/>
        <w:spacing w:after="0" w:line="240" w:lineRule="auto"/>
        <w:jc w:val="center"/>
        <w:rPr>
          <w:rFonts w:ascii="Times New Roman" w:hAnsi="Times New Roman" w:cs="Times New Roman"/>
          <w:b/>
          <w:bCs/>
          <w:color w:val="000000"/>
          <w:sz w:val="23"/>
          <w:szCs w:val="23"/>
        </w:rPr>
      </w:pPr>
    </w:p>
    <w:p w:rsidR="005662B7" w:rsidRPr="00514C82" w:rsidRDefault="005662B7" w:rsidP="005662B7">
      <w:pPr>
        <w:autoSpaceDE w:val="0"/>
        <w:autoSpaceDN w:val="0"/>
        <w:adjustRightInd w:val="0"/>
        <w:spacing w:after="0" w:line="240" w:lineRule="auto"/>
        <w:jc w:val="center"/>
        <w:rPr>
          <w:rFonts w:ascii="Times New Roman" w:hAnsi="Times New Roman" w:cs="Times New Roman"/>
          <w:b/>
          <w:bCs/>
          <w:color w:val="000000"/>
          <w:sz w:val="28"/>
          <w:szCs w:val="28"/>
        </w:rPr>
      </w:pPr>
      <w:r w:rsidRPr="00514C82">
        <w:rPr>
          <w:rFonts w:ascii="Times New Roman" w:hAnsi="Times New Roman" w:cs="Times New Roman"/>
          <w:b/>
          <w:bCs/>
          <w:color w:val="000000"/>
          <w:sz w:val="28"/>
          <w:szCs w:val="28"/>
        </w:rPr>
        <w:t>Календарно-тематический план</w:t>
      </w:r>
    </w:p>
    <w:p w:rsidR="005662B7" w:rsidRPr="00514C82" w:rsidRDefault="00880C23" w:rsidP="005662B7">
      <w:pPr>
        <w:autoSpaceDE w:val="0"/>
        <w:autoSpaceDN w:val="0"/>
        <w:adjustRightInd w:val="0"/>
        <w:spacing w:after="0" w:line="240" w:lineRule="auto"/>
        <w:jc w:val="center"/>
        <w:rPr>
          <w:rFonts w:ascii="Times New Roman" w:hAnsi="Times New Roman" w:cs="Times New Roman"/>
          <w:b/>
          <w:bCs/>
          <w:color w:val="000000"/>
          <w:sz w:val="28"/>
          <w:szCs w:val="28"/>
        </w:rPr>
      </w:pPr>
      <w:r w:rsidRPr="00514C82">
        <w:rPr>
          <w:rFonts w:ascii="Times New Roman" w:hAnsi="Times New Roman" w:cs="Times New Roman"/>
          <w:b/>
          <w:bCs/>
          <w:color w:val="000000"/>
          <w:sz w:val="28"/>
          <w:szCs w:val="28"/>
        </w:rPr>
        <w:t xml:space="preserve">2 –го </w:t>
      </w:r>
      <w:r w:rsidR="005662B7" w:rsidRPr="00514C82">
        <w:rPr>
          <w:rFonts w:ascii="Times New Roman" w:hAnsi="Times New Roman" w:cs="Times New Roman"/>
          <w:b/>
          <w:bCs/>
          <w:color w:val="000000"/>
          <w:sz w:val="28"/>
          <w:szCs w:val="28"/>
        </w:rPr>
        <w:t>года обучения</w:t>
      </w:r>
    </w:p>
    <w:p w:rsidR="005662B7" w:rsidRDefault="005662B7" w:rsidP="005662B7">
      <w:pPr>
        <w:autoSpaceDE w:val="0"/>
        <w:autoSpaceDN w:val="0"/>
        <w:adjustRightInd w:val="0"/>
        <w:spacing w:after="0" w:line="240" w:lineRule="auto"/>
        <w:jc w:val="center"/>
        <w:rPr>
          <w:rFonts w:ascii="Times New Roman" w:hAnsi="Times New Roman" w:cs="Times New Roman"/>
          <w:color w:val="000000"/>
          <w:sz w:val="28"/>
          <w:szCs w:val="28"/>
        </w:rPr>
      </w:pPr>
    </w:p>
    <w:p w:rsidR="00F84DC9" w:rsidRPr="00514C82" w:rsidRDefault="00F84DC9" w:rsidP="005662B7">
      <w:pPr>
        <w:autoSpaceDE w:val="0"/>
        <w:autoSpaceDN w:val="0"/>
        <w:adjustRightInd w:val="0"/>
        <w:spacing w:after="0" w:line="240" w:lineRule="auto"/>
        <w:jc w:val="center"/>
        <w:rPr>
          <w:rFonts w:ascii="Times New Roman" w:hAnsi="Times New Roman" w:cs="Times New Roman"/>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3"/>
        <w:gridCol w:w="853"/>
        <w:gridCol w:w="708"/>
        <w:gridCol w:w="2127"/>
        <w:gridCol w:w="2126"/>
      </w:tblGrid>
      <w:tr w:rsidR="00514C82" w:rsidRPr="00514C82" w:rsidTr="00FB19CB">
        <w:trPr>
          <w:trHeight w:val="385"/>
        </w:trPr>
        <w:tc>
          <w:tcPr>
            <w:tcW w:w="568" w:type="dxa"/>
          </w:tcPr>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w:t>
            </w:r>
          </w:p>
        </w:tc>
        <w:tc>
          <w:tcPr>
            <w:tcW w:w="3683" w:type="dxa"/>
          </w:tcPr>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Тема занятия</w:t>
            </w:r>
          </w:p>
        </w:tc>
        <w:tc>
          <w:tcPr>
            <w:tcW w:w="853" w:type="dxa"/>
          </w:tcPr>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Дата</w:t>
            </w:r>
          </w:p>
        </w:tc>
        <w:tc>
          <w:tcPr>
            <w:tcW w:w="708" w:type="dxa"/>
          </w:tcPr>
          <w:p w:rsidR="00514C82" w:rsidRPr="00514C82" w:rsidRDefault="00F84DC9" w:rsidP="00533AF3">
            <w:pPr>
              <w:jc w:val="center"/>
              <w:rPr>
                <w:rFonts w:ascii="Times New Roman" w:hAnsi="Times New Roman" w:cs="Times New Roman"/>
                <w:sz w:val="28"/>
                <w:szCs w:val="28"/>
              </w:rPr>
            </w:pPr>
            <w:r>
              <w:rPr>
                <w:rFonts w:ascii="Times New Roman" w:hAnsi="Times New Roman" w:cs="Times New Roman"/>
                <w:sz w:val="28"/>
                <w:szCs w:val="28"/>
              </w:rPr>
              <w:t>Кол-во час.</w:t>
            </w:r>
          </w:p>
        </w:tc>
        <w:tc>
          <w:tcPr>
            <w:tcW w:w="2127" w:type="dxa"/>
          </w:tcPr>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Форма</w:t>
            </w:r>
          </w:p>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занятия</w:t>
            </w:r>
          </w:p>
        </w:tc>
        <w:tc>
          <w:tcPr>
            <w:tcW w:w="2126" w:type="dxa"/>
          </w:tcPr>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Форма</w:t>
            </w:r>
          </w:p>
          <w:p w:rsidR="00514C82" w:rsidRPr="00514C82" w:rsidRDefault="00514C82" w:rsidP="00533AF3">
            <w:pPr>
              <w:autoSpaceDE w:val="0"/>
              <w:autoSpaceDN w:val="0"/>
              <w:adjustRightInd w:val="0"/>
              <w:spacing w:after="0" w:line="240" w:lineRule="auto"/>
              <w:jc w:val="center"/>
              <w:rPr>
                <w:rFonts w:ascii="Times New Roman" w:hAnsi="Times New Roman" w:cs="Times New Roman"/>
                <w:color w:val="000000"/>
                <w:sz w:val="28"/>
                <w:szCs w:val="28"/>
              </w:rPr>
            </w:pPr>
            <w:r w:rsidRPr="00514C82">
              <w:rPr>
                <w:rFonts w:ascii="Times New Roman" w:hAnsi="Times New Roman" w:cs="Times New Roman"/>
                <w:color w:val="000000"/>
                <w:sz w:val="28"/>
                <w:szCs w:val="28"/>
              </w:rPr>
              <w:t>контроля</w:t>
            </w:r>
          </w:p>
        </w:tc>
      </w:tr>
      <w:tr w:rsidR="00FB19CB" w:rsidRPr="00514C82" w:rsidTr="00FB19CB">
        <w:trPr>
          <w:trHeight w:val="245"/>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Техника речи и ее значение.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Басни. Инсценировка басен.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FB19CB"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Тренинг.</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Pr>
          <w:p w:rsidR="00FB19CB"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Наблюдение.</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Техника речи</w:t>
            </w:r>
            <w:r>
              <w:rPr>
                <w:rFonts w:ascii="Times New Roman" w:hAnsi="Times New Roman" w:cs="Times New Roman"/>
                <w:color w:val="000000"/>
                <w:sz w:val="28"/>
                <w:szCs w:val="28"/>
              </w:rPr>
              <w:t xml:space="preserve"> </w:t>
            </w:r>
            <w:r w:rsidRPr="00514C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14C82">
              <w:rPr>
                <w:rFonts w:ascii="Times New Roman" w:hAnsi="Times New Roman" w:cs="Times New Roman"/>
                <w:color w:val="000000"/>
                <w:sz w:val="28"/>
                <w:szCs w:val="28"/>
              </w:rPr>
              <w:t xml:space="preserve">разминка.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FB19CB" w:rsidRPr="00FB19CB"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FB19CB">
              <w:rPr>
                <w:rFonts w:ascii="Times New Roman" w:hAnsi="Times New Roman" w:cs="Times New Roman"/>
                <w:sz w:val="28"/>
                <w:szCs w:val="28"/>
              </w:rPr>
              <w:t>Тренинг</w:t>
            </w:r>
          </w:p>
        </w:tc>
        <w:tc>
          <w:tcPr>
            <w:tcW w:w="2126"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Компоновка басен.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Техника речи и ее значение.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rPr>
          <w:trHeight w:val="247"/>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lastRenderedPageBreak/>
              <w:t xml:space="preserve">4.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Об искусстве грима.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Анатомические основы в гриме.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w:t>
            </w:r>
          </w:p>
        </w:tc>
        <w:tc>
          <w:tcPr>
            <w:tcW w:w="2126"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514C82" w:rsidRPr="00514C82" w:rsidTr="00FB19CB">
        <w:trPr>
          <w:trHeight w:val="385"/>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басен.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Работа над образом по методу физических действий.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tc>
      </w:tr>
      <w:tr w:rsidR="00514C82" w:rsidRPr="00514C82" w:rsidTr="00FB19CB">
        <w:trPr>
          <w:trHeight w:val="247"/>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Техника речи - упражнения.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FB19CB"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FB19CB">
              <w:rPr>
                <w:rFonts w:ascii="Times New Roman" w:hAnsi="Times New Roman" w:cs="Times New Roman"/>
                <w:sz w:val="28"/>
                <w:szCs w:val="28"/>
              </w:rPr>
              <w:t>Тренинг</w:t>
            </w:r>
          </w:p>
        </w:tc>
        <w:tc>
          <w:tcPr>
            <w:tcW w:w="2126"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Наблюдение</w:t>
            </w: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7.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басен.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8.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Техника речи.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9.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басен.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rPr>
          <w:trHeight w:val="247"/>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10.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Вскрытие подтекста.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Техника речи - разминка.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2126"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Наблюдение</w:t>
            </w:r>
          </w:p>
        </w:tc>
      </w:tr>
      <w:tr w:rsidR="00514C82" w:rsidRPr="00514C82" w:rsidTr="00FB19CB">
        <w:trPr>
          <w:trHeight w:val="247"/>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11.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Одноактная пьеса.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Компоновка басен.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w:t>
            </w:r>
          </w:p>
        </w:tc>
        <w:tc>
          <w:tcPr>
            <w:tcW w:w="2126"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Устный опрос</w:t>
            </w: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12.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2126"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FB19CB" w:rsidRPr="00514C82" w:rsidTr="00FB19CB">
        <w:trPr>
          <w:trHeight w:val="247"/>
        </w:trPr>
        <w:tc>
          <w:tcPr>
            <w:tcW w:w="568"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13. </w:t>
            </w:r>
          </w:p>
        </w:tc>
        <w:tc>
          <w:tcPr>
            <w:tcW w:w="368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Компоновка басен. </w:t>
            </w:r>
          </w:p>
        </w:tc>
        <w:tc>
          <w:tcPr>
            <w:tcW w:w="853"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rPr>
          <w:trHeight w:val="247"/>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14.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Домашние этюды «на образ».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Одноактная пьеса.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w:t>
            </w:r>
          </w:p>
        </w:tc>
        <w:tc>
          <w:tcPr>
            <w:tcW w:w="2126" w:type="dxa"/>
          </w:tcPr>
          <w:p w:rsid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Просмотр этюдов.</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Зачет</w:t>
            </w:r>
          </w:p>
        </w:tc>
      </w:tr>
      <w:tr w:rsidR="00514C82" w:rsidRPr="00514C82" w:rsidTr="00FB19CB">
        <w:trPr>
          <w:trHeight w:val="385"/>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15.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Работа над образом по методу физических действий.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2126" w:type="dxa"/>
          </w:tcPr>
          <w:p w:rsidR="00514C82" w:rsidRPr="00FB19CB" w:rsidRDefault="00FB19CB" w:rsidP="0011261E">
            <w:pPr>
              <w:autoSpaceDE w:val="0"/>
              <w:autoSpaceDN w:val="0"/>
              <w:adjustRightInd w:val="0"/>
              <w:spacing w:after="0" w:line="240" w:lineRule="auto"/>
              <w:rPr>
                <w:rFonts w:ascii="Times New Roman" w:hAnsi="Times New Roman" w:cs="Times New Roman"/>
                <w:color w:val="000000"/>
                <w:sz w:val="28"/>
                <w:szCs w:val="28"/>
                <w:highlight w:val="yellow"/>
              </w:rPr>
            </w:pPr>
            <w:r w:rsidRPr="00FB19CB">
              <w:rPr>
                <w:rFonts w:ascii="Times New Roman" w:hAnsi="Times New Roman" w:cs="Times New Roman"/>
                <w:color w:val="000000"/>
                <w:sz w:val="28"/>
                <w:szCs w:val="28"/>
              </w:rPr>
              <w:t>Устная оценка</w:t>
            </w:r>
          </w:p>
        </w:tc>
      </w:tr>
      <w:tr w:rsidR="00514C82" w:rsidRPr="00514C82" w:rsidTr="00C745FF">
        <w:trPr>
          <w:trHeight w:val="247"/>
        </w:trPr>
        <w:tc>
          <w:tcPr>
            <w:tcW w:w="568"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16. </w:t>
            </w:r>
          </w:p>
        </w:tc>
        <w:tc>
          <w:tcPr>
            <w:tcW w:w="368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 форме и пропорциях тела и лица.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bottom w:val="nil"/>
            </w:tcBorders>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Презентация</w:t>
            </w:r>
          </w:p>
        </w:tc>
        <w:tc>
          <w:tcPr>
            <w:tcW w:w="2126" w:type="dxa"/>
            <w:tcBorders>
              <w:bottom w:val="nil"/>
            </w:tcBorders>
          </w:tcPr>
          <w:p w:rsidR="00514C82"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FB19CB" w:rsidRPr="00514C82" w:rsidTr="00C745FF">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17. </w:t>
            </w:r>
          </w:p>
        </w:tc>
        <w:tc>
          <w:tcPr>
            <w:tcW w:w="368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Инсценировка басен. </w:t>
            </w:r>
          </w:p>
        </w:tc>
        <w:tc>
          <w:tcPr>
            <w:tcW w:w="85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nil"/>
              <w:left w:val="single" w:sz="4" w:space="0" w:color="auto"/>
              <w:bottom w:val="single" w:sz="4" w:space="0" w:color="auto"/>
              <w:right w:val="single" w:sz="4" w:space="0" w:color="auto"/>
            </w:tcBorders>
          </w:tcPr>
          <w:p w:rsidR="00C745FF" w:rsidRDefault="00C745FF" w:rsidP="0011261E">
            <w:pPr>
              <w:autoSpaceDE w:val="0"/>
              <w:autoSpaceDN w:val="0"/>
              <w:adjustRightInd w:val="0"/>
              <w:spacing w:after="0" w:line="240" w:lineRule="auto"/>
              <w:rPr>
                <w:rFonts w:ascii="Times New Roman" w:hAnsi="Times New Roman" w:cs="Times New Roman"/>
                <w:color w:val="000000"/>
                <w:sz w:val="28"/>
                <w:szCs w:val="28"/>
              </w:rPr>
            </w:pPr>
          </w:p>
          <w:p w:rsidR="00FB19CB" w:rsidRDefault="00FB19CB"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p w:rsidR="00FB19CB" w:rsidRPr="00FB19CB" w:rsidRDefault="00FB19CB" w:rsidP="00FB19CB">
            <w:pPr>
              <w:rPr>
                <w:rFonts w:ascii="Times New Roman" w:hAnsi="Times New Roman" w:cs="Times New Roman"/>
                <w:sz w:val="28"/>
                <w:szCs w:val="28"/>
              </w:rPr>
            </w:pPr>
          </w:p>
          <w:p w:rsidR="00FB19CB" w:rsidRPr="00FB19CB" w:rsidRDefault="00FB19CB" w:rsidP="00FB19CB">
            <w:pPr>
              <w:rPr>
                <w:rFonts w:ascii="Times New Roman" w:hAnsi="Times New Roman" w:cs="Times New Roman"/>
                <w:sz w:val="28"/>
                <w:szCs w:val="28"/>
              </w:rPr>
            </w:pPr>
          </w:p>
          <w:p w:rsidR="00C745FF" w:rsidRPr="00FB19CB" w:rsidRDefault="00C745FF" w:rsidP="00FB19CB">
            <w:pPr>
              <w:rPr>
                <w:rFonts w:ascii="Times New Roman" w:hAnsi="Times New Roman" w:cs="Times New Roman"/>
                <w:sz w:val="28"/>
                <w:szCs w:val="28"/>
              </w:rPr>
            </w:pPr>
          </w:p>
          <w:p w:rsidR="00FB19CB" w:rsidRDefault="00FB19CB" w:rsidP="00FB19CB">
            <w:pPr>
              <w:rPr>
                <w:rFonts w:ascii="Times New Roman" w:hAnsi="Times New Roman" w:cs="Times New Roman"/>
                <w:sz w:val="28"/>
                <w:szCs w:val="28"/>
              </w:rPr>
            </w:pPr>
          </w:p>
          <w:p w:rsidR="00FB19CB" w:rsidRDefault="00FB19CB" w:rsidP="00FB19CB">
            <w:pPr>
              <w:rPr>
                <w:rFonts w:ascii="Times New Roman" w:hAnsi="Times New Roman" w:cs="Times New Roman"/>
                <w:sz w:val="28"/>
                <w:szCs w:val="28"/>
              </w:rPr>
            </w:pPr>
          </w:p>
          <w:p w:rsidR="00FB19CB" w:rsidRDefault="00FB19CB" w:rsidP="00FB19CB">
            <w:pPr>
              <w:rPr>
                <w:rFonts w:ascii="Times New Roman" w:hAnsi="Times New Roman" w:cs="Times New Roman"/>
                <w:sz w:val="28"/>
                <w:szCs w:val="28"/>
              </w:rPr>
            </w:pPr>
          </w:p>
          <w:p w:rsidR="00FB19CB" w:rsidRPr="00FB19CB" w:rsidRDefault="00FB19CB" w:rsidP="00FB19CB">
            <w:pPr>
              <w:rPr>
                <w:rFonts w:ascii="Times New Roman" w:hAnsi="Times New Roman" w:cs="Times New Roman"/>
                <w:sz w:val="28"/>
                <w:szCs w:val="28"/>
              </w:rPr>
            </w:pPr>
          </w:p>
        </w:tc>
        <w:tc>
          <w:tcPr>
            <w:tcW w:w="2126" w:type="dxa"/>
            <w:vMerge w:val="restart"/>
            <w:tcBorders>
              <w:top w:val="nil"/>
              <w:left w:val="single" w:sz="4" w:space="0" w:color="auto"/>
              <w:bottom w:val="single" w:sz="4" w:space="0" w:color="auto"/>
              <w:right w:val="single" w:sz="4" w:space="0" w:color="auto"/>
            </w:tcBorders>
          </w:tcPr>
          <w:p w:rsidR="00FB19CB" w:rsidRDefault="00FB19CB" w:rsidP="0011261E">
            <w:pPr>
              <w:autoSpaceDE w:val="0"/>
              <w:autoSpaceDN w:val="0"/>
              <w:adjustRightInd w:val="0"/>
              <w:spacing w:after="0" w:line="240" w:lineRule="auto"/>
              <w:rPr>
                <w:rFonts w:ascii="Times New Roman" w:hAnsi="Times New Roman" w:cs="Times New Roman"/>
                <w:color w:val="000000"/>
                <w:sz w:val="28"/>
                <w:szCs w:val="28"/>
              </w:rPr>
            </w:pPr>
          </w:p>
          <w:p w:rsidR="00FB19CB" w:rsidRDefault="00C745FF" w:rsidP="00FB19CB">
            <w:pPr>
              <w:rPr>
                <w:rFonts w:ascii="Times New Roman" w:hAnsi="Times New Roman" w:cs="Times New Roman"/>
                <w:sz w:val="28"/>
                <w:szCs w:val="28"/>
              </w:rPr>
            </w:pPr>
            <w:r>
              <w:rPr>
                <w:rFonts w:ascii="Times New Roman" w:hAnsi="Times New Roman" w:cs="Times New Roman"/>
                <w:sz w:val="28"/>
                <w:szCs w:val="28"/>
              </w:rPr>
              <w:t>Наблюдение.</w:t>
            </w:r>
          </w:p>
          <w:p w:rsidR="00C745FF" w:rsidRPr="00FB19CB" w:rsidRDefault="003073BC" w:rsidP="00FB19CB">
            <w:pPr>
              <w:rPr>
                <w:rFonts w:ascii="Times New Roman" w:hAnsi="Times New Roman" w:cs="Times New Roman"/>
                <w:sz w:val="28"/>
                <w:szCs w:val="28"/>
              </w:rPr>
            </w:pPr>
            <w:r>
              <w:rPr>
                <w:rFonts w:ascii="Times New Roman" w:hAnsi="Times New Roman" w:cs="Times New Roman"/>
                <w:sz w:val="28"/>
                <w:szCs w:val="28"/>
              </w:rPr>
              <w:t>Устная оценка</w:t>
            </w:r>
          </w:p>
          <w:p w:rsidR="00FB19CB" w:rsidRPr="00FB19CB" w:rsidRDefault="00FB19CB" w:rsidP="00FB19CB">
            <w:pPr>
              <w:rPr>
                <w:rFonts w:ascii="Times New Roman" w:hAnsi="Times New Roman" w:cs="Times New Roman"/>
                <w:sz w:val="28"/>
                <w:szCs w:val="28"/>
              </w:rPr>
            </w:pPr>
          </w:p>
          <w:p w:rsidR="00FB19CB" w:rsidRDefault="00FB19CB" w:rsidP="00FB19CB">
            <w:pPr>
              <w:rPr>
                <w:rFonts w:ascii="Times New Roman" w:hAnsi="Times New Roman" w:cs="Times New Roman"/>
                <w:sz w:val="28"/>
                <w:szCs w:val="28"/>
              </w:rPr>
            </w:pPr>
          </w:p>
          <w:p w:rsidR="00FB19CB" w:rsidRDefault="00FB19CB" w:rsidP="00FB19CB">
            <w:pPr>
              <w:rPr>
                <w:rFonts w:ascii="Times New Roman" w:hAnsi="Times New Roman" w:cs="Times New Roman"/>
                <w:sz w:val="28"/>
                <w:szCs w:val="28"/>
              </w:rPr>
            </w:pPr>
          </w:p>
          <w:p w:rsidR="00C745FF" w:rsidRDefault="00C745FF" w:rsidP="00FB19CB">
            <w:pPr>
              <w:rPr>
                <w:rFonts w:ascii="Times New Roman" w:hAnsi="Times New Roman" w:cs="Times New Roman"/>
                <w:sz w:val="28"/>
                <w:szCs w:val="28"/>
              </w:rPr>
            </w:pPr>
          </w:p>
          <w:p w:rsidR="00C745FF" w:rsidRPr="00FB19CB" w:rsidRDefault="00C745FF" w:rsidP="00FB19CB">
            <w:pPr>
              <w:rPr>
                <w:rFonts w:ascii="Times New Roman" w:hAnsi="Times New Roman" w:cs="Times New Roman"/>
                <w:sz w:val="28"/>
                <w:szCs w:val="28"/>
              </w:rPr>
            </w:pPr>
          </w:p>
        </w:tc>
      </w:tr>
      <w:tr w:rsidR="00FB19CB" w:rsidRPr="00514C82" w:rsidTr="00C745FF">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18. </w:t>
            </w:r>
          </w:p>
        </w:tc>
        <w:tc>
          <w:tcPr>
            <w:tcW w:w="368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Компоновка спектакля по прозаическим отрывкам.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FB19CB" w:rsidRPr="00514C82" w:rsidTr="00C745F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19. </w:t>
            </w:r>
          </w:p>
        </w:tc>
        <w:tc>
          <w:tcPr>
            <w:tcW w:w="368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Работа над образом </w:t>
            </w:r>
          </w:p>
        </w:tc>
        <w:tc>
          <w:tcPr>
            <w:tcW w:w="85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FB19CB" w:rsidRPr="00514C82" w:rsidTr="00C745FF">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20. </w:t>
            </w:r>
          </w:p>
        </w:tc>
        <w:tc>
          <w:tcPr>
            <w:tcW w:w="368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спектакля по прозаическим отрывкам.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FB19CB" w:rsidRPr="00514C82" w:rsidTr="00C745FF">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lastRenderedPageBreak/>
              <w:t xml:space="preserve">21. </w:t>
            </w:r>
          </w:p>
        </w:tc>
        <w:tc>
          <w:tcPr>
            <w:tcW w:w="368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спектакля по прозаическим отрывкам. </w:t>
            </w:r>
          </w:p>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FB19CB" w:rsidRPr="00514C82" w:rsidRDefault="00FB19CB"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FB19CB" w:rsidRPr="00514C82" w:rsidRDefault="00FB19CB"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F4403E">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lastRenderedPageBreak/>
              <w:t xml:space="preserve">22.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Светотень.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Анализ мимики своего лица.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2126"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Индивидуальное прослушивание</w:t>
            </w:r>
          </w:p>
        </w:tc>
      </w:tr>
      <w:tr w:rsidR="003073BC" w:rsidRPr="00514C82" w:rsidTr="00F4403E">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23.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спектакля по прозаическим отрывкам.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24.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Домашние этюды «на образ».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Оценка этюдов</w:t>
            </w:r>
          </w:p>
        </w:tc>
      </w:tr>
      <w:tr w:rsidR="003073BC" w:rsidRPr="00514C82" w:rsidTr="00507BC5">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25.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Тренинг</w:t>
            </w:r>
          </w:p>
        </w:tc>
        <w:tc>
          <w:tcPr>
            <w:tcW w:w="2126"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Устный зачет</w:t>
            </w:r>
          </w:p>
        </w:tc>
      </w:tr>
      <w:tr w:rsidR="003073BC" w:rsidRPr="00514C82" w:rsidTr="00507BC5">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26.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Изучение жизни.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507BC5">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27.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Изучение жизни.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28.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Гримы зверей.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Скульптурно-объемные приемы грима.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29.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Изучение жизни.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Фантазирование о роли.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Творческая мастерская</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tc>
      </w:tr>
      <w:tr w:rsidR="003073BC" w:rsidRPr="00514C82" w:rsidTr="003321B7">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30.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2126"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Прослушивание монологов</w:t>
            </w:r>
          </w:p>
        </w:tc>
      </w:tr>
      <w:tr w:rsidR="003073BC" w:rsidRPr="00514C82" w:rsidTr="003321B7">
        <w:tblPrEx>
          <w:tblBorders>
            <w:top w:val="nil"/>
            <w:left w:val="nil"/>
            <w:bottom w:val="nil"/>
            <w:right w:val="nil"/>
            <w:insideH w:val="none" w:sz="0" w:space="0" w:color="auto"/>
            <w:insideV w:val="none" w:sz="0" w:space="0" w:color="auto"/>
          </w:tblBorders>
        </w:tblPrEx>
        <w:trPr>
          <w:trHeight w:val="385"/>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31.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Работа над образом по методу физических действий.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3321B7">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32.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Фантазирование о роли.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3321B7">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33.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Вскрытие подтекста.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3321B7">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34.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звук.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9524C8">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35.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Показ спектакля по прозаическим отрывкам.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спектакля</w:t>
            </w:r>
          </w:p>
        </w:tc>
      </w:tr>
      <w:tr w:rsidR="003073BC" w:rsidRPr="00514C82" w:rsidTr="003073BC">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36.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Одноактная пьеса.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Фантазирование о роли.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3073BC">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37.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Прически и парики.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Схема грима старческого </w:t>
            </w:r>
            <w:r w:rsidRPr="00514C82">
              <w:rPr>
                <w:rFonts w:ascii="Times New Roman" w:hAnsi="Times New Roman" w:cs="Times New Roman"/>
                <w:color w:val="000000"/>
                <w:sz w:val="28"/>
                <w:szCs w:val="28"/>
              </w:rPr>
              <w:lastRenderedPageBreak/>
              <w:t xml:space="preserve">лица.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bottom w:val="single" w:sz="4" w:space="0" w:color="auto"/>
              <w:right w:val="single" w:sz="4" w:space="0" w:color="auto"/>
            </w:tcBorders>
          </w:tcPr>
          <w:p w:rsidR="003073BC"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Презентация</w:t>
            </w:r>
          </w:p>
          <w:p w:rsidR="003073BC" w:rsidRDefault="003073BC" w:rsidP="0011261E">
            <w:pPr>
              <w:autoSpaceDE w:val="0"/>
              <w:autoSpaceDN w:val="0"/>
              <w:adjustRightInd w:val="0"/>
              <w:spacing w:after="0" w:line="240" w:lineRule="auto"/>
              <w:rPr>
                <w:rFonts w:ascii="Times New Roman" w:hAnsi="Times New Roman" w:cs="Times New Roman"/>
                <w:color w:val="000000"/>
                <w:sz w:val="28"/>
                <w:szCs w:val="28"/>
              </w:rPr>
            </w:pP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3073BC"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Защита реферата</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3073BC">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lastRenderedPageBreak/>
              <w:t xml:space="preserve">38.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Понятие: внешняя характерность.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E02BFE">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39.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Вскрытие подтекста.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Borders>
              <w:top w:val="single" w:sz="4" w:space="0" w:color="auto"/>
              <w:left w:val="single" w:sz="4" w:space="0" w:color="auto"/>
              <w:right w:val="single" w:sz="4" w:space="0" w:color="auto"/>
            </w:tcBorders>
          </w:tcPr>
          <w:p w:rsidR="003073BC"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Наблюдение.</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tc>
      </w:tr>
      <w:tr w:rsidR="003073BC" w:rsidRPr="00514C82" w:rsidTr="00E02BFE">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40.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Репетиция спектакля.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E02BFE">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41.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E02BFE">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42.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Одноактная пьеса.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43.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Домашние этюды «на образ».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Импровизация</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Зачет</w:t>
            </w: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44.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Borders>
              <w:top w:val="single" w:sz="4" w:space="0" w:color="auto"/>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Творческий отчетный спектакль</w:t>
            </w: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45.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46.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Дикция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47.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Костюм и грим. </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48.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49.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3073BC">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p w:rsidR="003073BC" w:rsidRPr="00514C82" w:rsidRDefault="003073BC" w:rsidP="003073BC">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3073BC" w:rsidRPr="00514C82" w:rsidTr="00AD20F1">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50. </w:t>
            </w:r>
          </w:p>
        </w:tc>
        <w:tc>
          <w:tcPr>
            <w:tcW w:w="368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 Творческий отчет</w:t>
            </w:r>
          </w:p>
        </w:tc>
        <w:tc>
          <w:tcPr>
            <w:tcW w:w="853" w:type="dxa"/>
            <w:tcBorders>
              <w:top w:val="single" w:sz="4" w:space="0" w:color="auto"/>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3073BC" w:rsidRPr="00514C82" w:rsidRDefault="003073BC"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3073BC" w:rsidRPr="00514C82" w:rsidRDefault="003073BC"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1F4B98">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51.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Концертный грим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Творческая мастерская</w:t>
            </w:r>
          </w:p>
        </w:tc>
        <w:tc>
          <w:tcPr>
            <w:tcW w:w="2126" w:type="dxa"/>
            <w:vMerge w:val="restart"/>
            <w:tcBorders>
              <w:top w:val="single" w:sz="4" w:space="0" w:color="auto"/>
              <w:left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Защита эскизов</w:t>
            </w: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52.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Сказочные гримы.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53.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bottom w:val="single" w:sz="4" w:space="0" w:color="auto"/>
              <w:right w:val="single" w:sz="4" w:space="0" w:color="auto"/>
            </w:tcBorders>
          </w:tcPr>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7E37FA" w:rsidRDefault="007E37FA" w:rsidP="0011261E">
            <w:pPr>
              <w:autoSpaceDE w:val="0"/>
              <w:autoSpaceDN w:val="0"/>
              <w:adjustRightInd w:val="0"/>
              <w:spacing w:after="0" w:line="240" w:lineRule="auto"/>
              <w:rPr>
                <w:rFonts w:ascii="Times New Roman" w:hAnsi="Times New Roman" w:cs="Times New Roman"/>
                <w:color w:val="000000"/>
                <w:sz w:val="28"/>
                <w:szCs w:val="28"/>
              </w:rPr>
            </w:pPr>
          </w:p>
          <w:p w:rsidR="007E37FA" w:rsidRDefault="007E37FA"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Наблюдение.</w:t>
            </w: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9F2F2F" w:rsidRDefault="009F2F2F" w:rsidP="0011261E">
            <w:pPr>
              <w:autoSpaceDE w:val="0"/>
              <w:autoSpaceDN w:val="0"/>
              <w:adjustRightInd w:val="0"/>
              <w:spacing w:after="0" w:line="240" w:lineRule="auto"/>
              <w:rPr>
                <w:rFonts w:ascii="Times New Roman" w:hAnsi="Times New Roman" w:cs="Times New Roman"/>
                <w:color w:val="000000"/>
                <w:sz w:val="28"/>
                <w:szCs w:val="28"/>
              </w:rPr>
            </w:pPr>
          </w:p>
          <w:p w:rsidR="007E37FA" w:rsidRDefault="007E37FA" w:rsidP="0011261E">
            <w:pPr>
              <w:autoSpaceDE w:val="0"/>
              <w:autoSpaceDN w:val="0"/>
              <w:adjustRightInd w:val="0"/>
              <w:spacing w:after="0" w:line="240" w:lineRule="auto"/>
              <w:rPr>
                <w:rFonts w:ascii="Times New Roman" w:hAnsi="Times New Roman" w:cs="Times New Roman"/>
                <w:color w:val="000000"/>
                <w:sz w:val="28"/>
                <w:szCs w:val="28"/>
              </w:rPr>
            </w:pP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54.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Дыхание и голос.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55.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Характерный грим.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lastRenderedPageBreak/>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lastRenderedPageBreak/>
              <w:t xml:space="preserve">56.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57.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Одноактная пьеса.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58.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9F2F2F"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59.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top w:val="nil"/>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9F2F2F">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60.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Концертный грим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tc>
      </w:tr>
      <w:tr w:rsidR="009F2F2F" w:rsidRPr="00514C82" w:rsidTr="00760E80">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61.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Borders>
              <w:top w:val="single" w:sz="4" w:space="0" w:color="auto"/>
              <w:left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Наблюдение</w:t>
            </w:r>
          </w:p>
        </w:tc>
      </w:tr>
      <w:tr w:rsidR="009F2F2F" w:rsidRPr="00514C82" w:rsidTr="00760E80">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62. </w:t>
            </w:r>
          </w:p>
        </w:tc>
        <w:tc>
          <w:tcPr>
            <w:tcW w:w="368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F2F2F" w:rsidRPr="00514C82" w:rsidRDefault="009F2F2F"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9F2F2F"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63.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Домашние этюды «на образ».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9F2F2F"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Импровизация</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Просмотр этюдов</w:t>
            </w: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64.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Расовый, национальный грим.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Театральный салон</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Зачет</w:t>
            </w:r>
          </w:p>
        </w:tc>
      </w:tr>
      <w:tr w:rsidR="00535E7D" w:rsidRPr="00514C82" w:rsidTr="0033061D">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65.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val="restart"/>
            <w:tcBorders>
              <w:top w:val="single" w:sz="4" w:space="0" w:color="auto"/>
              <w:left w:val="single" w:sz="4" w:space="0" w:color="auto"/>
              <w:right w:val="single" w:sz="4" w:space="0" w:color="auto"/>
            </w:tcBorders>
          </w:tcPr>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Практические занятия.</w:t>
            </w: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Репетиция</w:t>
            </w:r>
          </w:p>
        </w:tc>
        <w:tc>
          <w:tcPr>
            <w:tcW w:w="2126" w:type="dxa"/>
            <w:vMerge w:val="restart"/>
            <w:tcBorders>
              <w:top w:val="single" w:sz="4" w:space="0" w:color="auto"/>
              <w:left w:val="single" w:sz="4" w:space="0" w:color="auto"/>
              <w:right w:val="single" w:sz="4" w:space="0" w:color="auto"/>
            </w:tcBorders>
          </w:tcPr>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Наблюдение.</w:t>
            </w: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Устная оценка.</w:t>
            </w: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Default="00535E7D" w:rsidP="0011261E">
            <w:pPr>
              <w:autoSpaceDE w:val="0"/>
              <w:autoSpaceDN w:val="0"/>
              <w:adjustRightInd w:val="0"/>
              <w:spacing w:after="0" w:line="240" w:lineRule="auto"/>
              <w:rPr>
                <w:rFonts w:ascii="Times New Roman" w:hAnsi="Times New Roman" w:cs="Times New Roman"/>
                <w:color w:val="000000"/>
                <w:sz w:val="28"/>
                <w:szCs w:val="28"/>
              </w:rPr>
            </w:pPr>
          </w:p>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спектакля</w:t>
            </w:r>
          </w:p>
        </w:tc>
      </w:tr>
      <w:tr w:rsidR="00535E7D" w:rsidRPr="00514C82" w:rsidTr="0033061D">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66.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Голос и дикция. </w:t>
            </w:r>
          </w:p>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Театральный</w:t>
            </w:r>
            <w:r w:rsidRPr="00514C82">
              <w:rPr>
                <w:rFonts w:ascii="Times New Roman" w:hAnsi="Times New Roman" w:cs="Times New Roman"/>
                <w:color w:val="000000"/>
                <w:sz w:val="28"/>
                <w:szCs w:val="28"/>
              </w:rPr>
              <w:t xml:space="preserve"> грим.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r>
      <w:tr w:rsidR="00535E7D" w:rsidRPr="00514C82" w:rsidTr="0033061D">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67.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r>
      <w:tr w:rsidR="00535E7D"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68.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r>
      <w:tr w:rsidR="00535E7D" w:rsidRPr="00514C82" w:rsidTr="00FB19CB">
        <w:tblPrEx>
          <w:tblBorders>
            <w:top w:val="nil"/>
            <w:left w:val="nil"/>
            <w:bottom w:val="nil"/>
            <w:right w:val="nil"/>
            <w:insideH w:val="none" w:sz="0" w:space="0" w:color="auto"/>
            <w:insideV w:val="none" w:sz="0" w:space="0" w:color="auto"/>
          </w:tblBorders>
        </w:tblPrEx>
        <w:trPr>
          <w:trHeight w:val="112"/>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69.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r>
      <w:tr w:rsidR="00535E7D"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70.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r>
      <w:tr w:rsidR="00535E7D"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71. </w:t>
            </w:r>
          </w:p>
        </w:tc>
        <w:tc>
          <w:tcPr>
            <w:tcW w:w="368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roofErr w:type="spellStart"/>
            <w:r w:rsidRPr="00514C82">
              <w:rPr>
                <w:rFonts w:ascii="Times New Roman" w:hAnsi="Times New Roman" w:cs="Times New Roman"/>
                <w:color w:val="000000"/>
                <w:sz w:val="28"/>
                <w:szCs w:val="28"/>
              </w:rPr>
              <w:t>Репетиционн</w:t>
            </w:r>
            <w:proofErr w:type="gramStart"/>
            <w:r w:rsidRPr="00514C82">
              <w:rPr>
                <w:rFonts w:ascii="Times New Roman" w:hAnsi="Times New Roman" w:cs="Times New Roman"/>
                <w:color w:val="000000"/>
                <w:sz w:val="28"/>
                <w:szCs w:val="28"/>
              </w:rPr>
              <w:t>о</w:t>
            </w:r>
            <w:proofErr w:type="spellEnd"/>
            <w:r w:rsidRPr="00514C82">
              <w:rPr>
                <w:rFonts w:ascii="Times New Roman" w:hAnsi="Times New Roman" w:cs="Times New Roman"/>
                <w:color w:val="000000"/>
                <w:sz w:val="28"/>
                <w:szCs w:val="28"/>
              </w:rPr>
              <w:t>-</w:t>
            </w:r>
            <w:proofErr w:type="gramEnd"/>
            <w:r w:rsidRPr="00514C82">
              <w:rPr>
                <w:rFonts w:ascii="Times New Roman" w:hAnsi="Times New Roman" w:cs="Times New Roman"/>
                <w:color w:val="000000"/>
                <w:sz w:val="28"/>
                <w:szCs w:val="28"/>
              </w:rPr>
              <w:t xml:space="preserve"> постановочная работа. </w:t>
            </w:r>
          </w:p>
        </w:tc>
        <w:tc>
          <w:tcPr>
            <w:tcW w:w="853" w:type="dxa"/>
            <w:tcBorders>
              <w:top w:val="single" w:sz="4" w:space="0" w:color="auto"/>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35E7D" w:rsidRPr="00514C82" w:rsidRDefault="00535E7D"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vMerge/>
            <w:tcBorders>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c>
          <w:tcPr>
            <w:tcW w:w="2126" w:type="dxa"/>
            <w:vMerge/>
            <w:tcBorders>
              <w:left w:val="single" w:sz="4" w:space="0" w:color="auto"/>
              <w:bottom w:val="single" w:sz="4" w:space="0" w:color="auto"/>
              <w:right w:val="single" w:sz="4" w:space="0" w:color="auto"/>
            </w:tcBorders>
          </w:tcPr>
          <w:p w:rsidR="00535E7D" w:rsidRPr="00514C82" w:rsidRDefault="00535E7D" w:rsidP="0011261E">
            <w:pPr>
              <w:autoSpaceDE w:val="0"/>
              <w:autoSpaceDN w:val="0"/>
              <w:adjustRightInd w:val="0"/>
              <w:spacing w:after="0" w:line="240" w:lineRule="auto"/>
              <w:rPr>
                <w:rFonts w:ascii="Times New Roman" w:hAnsi="Times New Roman" w:cs="Times New Roman"/>
                <w:color w:val="000000"/>
                <w:sz w:val="28"/>
                <w:szCs w:val="28"/>
              </w:rPr>
            </w:pP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568"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72. </w:t>
            </w:r>
          </w:p>
        </w:tc>
        <w:tc>
          <w:tcPr>
            <w:tcW w:w="368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 xml:space="preserve">Творческий отчет. </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514C82" w:rsidP="00514C82">
            <w:pPr>
              <w:jc w:val="center"/>
              <w:rPr>
                <w:rFonts w:ascii="Times New Roman" w:hAnsi="Times New Roman" w:cs="Times New Roman"/>
                <w:sz w:val="28"/>
                <w:szCs w:val="28"/>
              </w:rPr>
            </w:pPr>
            <w:r w:rsidRPr="00514C82">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514C82" w:rsidRPr="00514C82" w:rsidRDefault="00F84DC9"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Итоговое занятие</w:t>
            </w:r>
          </w:p>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F84DC9" w:rsidP="0011261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Подведение итогов. Награждение</w:t>
            </w:r>
          </w:p>
        </w:tc>
      </w:tr>
      <w:tr w:rsidR="00514C82" w:rsidRPr="00514C82" w:rsidTr="00FB19CB">
        <w:tblPrEx>
          <w:tblBorders>
            <w:top w:val="nil"/>
            <w:left w:val="nil"/>
            <w:bottom w:val="nil"/>
            <w:right w:val="nil"/>
            <w:insideH w:val="none" w:sz="0" w:space="0" w:color="auto"/>
            <w:insideV w:val="none" w:sz="0" w:space="0" w:color="auto"/>
          </w:tblBorders>
        </w:tblPrEx>
        <w:trPr>
          <w:trHeight w:val="247"/>
        </w:trPr>
        <w:tc>
          <w:tcPr>
            <w:tcW w:w="4251" w:type="dxa"/>
            <w:gridSpan w:val="2"/>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r w:rsidRPr="00514C82">
              <w:rPr>
                <w:rFonts w:ascii="Times New Roman" w:hAnsi="Times New Roman" w:cs="Times New Roman"/>
                <w:color w:val="000000"/>
                <w:sz w:val="28"/>
                <w:szCs w:val="28"/>
              </w:rPr>
              <w:t>Итого</w:t>
            </w:r>
          </w:p>
        </w:tc>
        <w:tc>
          <w:tcPr>
            <w:tcW w:w="853"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514C82" w:rsidRPr="00514C82" w:rsidRDefault="00D64689" w:rsidP="00514C8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144</w:t>
            </w:r>
          </w:p>
        </w:tc>
        <w:tc>
          <w:tcPr>
            <w:tcW w:w="2127" w:type="dxa"/>
            <w:tcBorders>
              <w:top w:val="single" w:sz="4" w:space="0" w:color="auto"/>
              <w:left w:val="single" w:sz="4" w:space="0" w:color="auto"/>
              <w:bottom w:val="single" w:sz="4" w:space="0" w:color="auto"/>
              <w:right w:val="single" w:sz="4" w:space="0" w:color="auto"/>
            </w:tcBorders>
          </w:tcPr>
          <w:p w:rsidR="00514C82" w:rsidRDefault="00514C82"/>
        </w:tc>
        <w:tc>
          <w:tcPr>
            <w:tcW w:w="2126" w:type="dxa"/>
            <w:tcBorders>
              <w:top w:val="single" w:sz="4" w:space="0" w:color="auto"/>
              <w:left w:val="single" w:sz="4" w:space="0" w:color="auto"/>
              <w:bottom w:val="single" w:sz="4" w:space="0" w:color="auto"/>
              <w:right w:val="single" w:sz="4" w:space="0" w:color="auto"/>
            </w:tcBorders>
          </w:tcPr>
          <w:p w:rsidR="00514C82" w:rsidRPr="00514C82" w:rsidRDefault="00514C82" w:rsidP="0011261E">
            <w:pPr>
              <w:autoSpaceDE w:val="0"/>
              <w:autoSpaceDN w:val="0"/>
              <w:adjustRightInd w:val="0"/>
              <w:spacing w:after="0" w:line="240" w:lineRule="auto"/>
              <w:rPr>
                <w:rFonts w:ascii="Times New Roman" w:hAnsi="Times New Roman" w:cs="Times New Roman"/>
                <w:color w:val="000000"/>
                <w:sz w:val="28"/>
                <w:szCs w:val="28"/>
              </w:rPr>
            </w:pPr>
          </w:p>
        </w:tc>
      </w:tr>
    </w:tbl>
    <w:p w:rsidR="005662B7" w:rsidRPr="00514C82" w:rsidRDefault="005662B7" w:rsidP="005662B7">
      <w:pPr>
        <w:pStyle w:val="a3"/>
        <w:jc w:val="both"/>
        <w:rPr>
          <w:rFonts w:ascii="Times New Roman" w:hAnsi="Times New Roman" w:cs="Times New Roman"/>
          <w:sz w:val="28"/>
          <w:szCs w:val="28"/>
        </w:rPr>
      </w:pPr>
    </w:p>
    <w:p w:rsidR="0097310C" w:rsidRDefault="0097310C" w:rsidP="00AD6354">
      <w:pPr>
        <w:autoSpaceDE w:val="0"/>
        <w:autoSpaceDN w:val="0"/>
        <w:adjustRightInd w:val="0"/>
        <w:spacing w:after="0" w:line="240" w:lineRule="auto"/>
        <w:rPr>
          <w:rFonts w:ascii="Times New Roman" w:hAnsi="Times New Roman" w:cs="Times New Roman"/>
          <w:b/>
          <w:bCs/>
          <w:color w:val="000000"/>
          <w:sz w:val="23"/>
          <w:szCs w:val="23"/>
        </w:rPr>
      </w:pPr>
    </w:p>
    <w:p w:rsidR="00A34846" w:rsidRDefault="00A34846" w:rsidP="00CC3985">
      <w:pPr>
        <w:pStyle w:val="a3"/>
        <w:jc w:val="both"/>
        <w:rPr>
          <w:rFonts w:ascii="Times New Roman" w:hAnsi="Times New Roman" w:cs="Times New Roman"/>
          <w:sz w:val="24"/>
          <w:szCs w:val="24"/>
        </w:rPr>
      </w:pPr>
    </w:p>
    <w:p w:rsidR="003E5E25" w:rsidRDefault="003E5E25" w:rsidP="006F7E76">
      <w:pPr>
        <w:pStyle w:val="a3"/>
        <w:spacing w:line="360" w:lineRule="auto"/>
        <w:jc w:val="center"/>
        <w:rPr>
          <w:rFonts w:ascii="Times New Roman" w:hAnsi="Times New Roman" w:cs="Times New Roman"/>
          <w:b/>
          <w:sz w:val="28"/>
          <w:szCs w:val="28"/>
        </w:rPr>
      </w:pPr>
      <w:r w:rsidRPr="00F712C7">
        <w:rPr>
          <w:rFonts w:ascii="Times New Roman" w:hAnsi="Times New Roman" w:cs="Times New Roman"/>
          <w:b/>
          <w:sz w:val="28"/>
          <w:szCs w:val="28"/>
        </w:rPr>
        <w:lastRenderedPageBreak/>
        <w:t>МЕТОДИЧЕСКОЕ ОБЕСПЕЧЕНИЕ ПРОГРАММЫ</w:t>
      </w:r>
    </w:p>
    <w:p w:rsidR="00F712C7" w:rsidRPr="00F712C7" w:rsidRDefault="00F712C7" w:rsidP="006F7E76">
      <w:pPr>
        <w:pStyle w:val="a3"/>
        <w:spacing w:line="360" w:lineRule="auto"/>
        <w:jc w:val="center"/>
        <w:rPr>
          <w:rFonts w:ascii="Times New Roman" w:hAnsi="Times New Roman" w:cs="Times New Roman"/>
          <w:b/>
          <w:sz w:val="28"/>
          <w:szCs w:val="28"/>
        </w:rPr>
      </w:pPr>
    </w:p>
    <w:p w:rsidR="00F712C7" w:rsidRDefault="00F712C7" w:rsidP="006F7E7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Образовательный проце</w:t>
      </w:r>
      <w:proofErr w:type="gramStart"/>
      <w:r>
        <w:rPr>
          <w:rFonts w:ascii="Times New Roman" w:hAnsi="Times New Roman" w:cs="Times New Roman"/>
          <w:sz w:val="28"/>
          <w:szCs w:val="28"/>
        </w:rPr>
        <w:t xml:space="preserve">сс </w:t>
      </w:r>
      <w:r w:rsidR="003E5E25" w:rsidRPr="007A5C68">
        <w:rPr>
          <w:rFonts w:ascii="Times New Roman" w:hAnsi="Times New Roman" w:cs="Times New Roman"/>
          <w:sz w:val="28"/>
          <w:szCs w:val="28"/>
        </w:rPr>
        <w:t>вкл</w:t>
      </w:r>
      <w:proofErr w:type="gramEnd"/>
      <w:r w:rsidR="003E5E25" w:rsidRPr="007A5C68">
        <w:rPr>
          <w:rFonts w:ascii="Times New Roman" w:hAnsi="Times New Roman" w:cs="Times New Roman"/>
          <w:sz w:val="28"/>
          <w:szCs w:val="28"/>
        </w:rPr>
        <w:t>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r w:rsidR="003E5E25" w:rsidRPr="007A5C68">
        <w:rPr>
          <w:rFonts w:ascii="Times New Roman" w:hAnsi="Times New Roman" w:cs="Times New Roman"/>
          <w:sz w:val="28"/>
          <w:szCs w:val="28"/>
        </w:rPr>
        <w:br/>
        <w:t>Методы обучения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rsidR="00F712C7" w:rsidRDefault="003E5E25" w:rsidP="006F7E76">
      <w:pPr>
        <w:pStyle w:val="a3"/>
        <w:spacing w:line="360" w:lineRule="auto"/>
        <w:ind w:firstLine="708"/>
        <w:jc w:val="both"/>
        <w:rPr>
          <w:rFonts w:ascii="Times New Roman" w:hAnsi="Times New Roman" w:cs="Times New Roman"/>
          <w:sz w:val="28"/>
          <w:szCs w:val="28"/>
        </w:rPr>
      </w:pPr>
      <w:r w:rsidRPr="007A5C68">
        <w:rPr>
          <w:rFonts w:ascii="Times New Roman" w:hAnsi="Times New Roman" w:cs="Times New Roman"/>
          <w:sz w:val="28"/>
          <w:szCs w:val="28"/>
        </w:rPr>
        <w:t>Постоянный поиск новых форм и методов организации образовательного процесса в объединении позволяет осуществлять работу с детьми, делая ее более разнообразной, эмоционально и информационно насыщенной.</w:t>
      </w:r>
    </w:p>
    <w:p w:rsidR="00F712C7" w:rsidRDefault="003E5E25" w:rsidP="006F7E76">
      <w:pPr>
        <w:pStyle w:val="a3"/>
        <w:spacing w:line="360" w:lineRule="auto"/>
        <w:ind w:firstLine="708"/>
        <w:jc w:val="both"/>
        <w:rPr>
          <w:rFonts w:ascii="Times New Roman" w:hAnsi="Times New Roman" w:cs="Times New Roman"/>
          <w:sz w:val="28"/>
          <w:szCs w:val="28"/>
        </w:rPr>
      </w:pPr>
      <w:r w:rsidRPr="007A5C68">
        <w:rPr>
          <w:rFonts w:ascii="Times New Roman" w:hAnsi="Times New Roman" w:cs="Times New Roman"/>
          <w:sz w:val="28"/>
          <w:szCs w:val="28"/>
        </w:rPr>
        <w:t>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w:t>
      </w:r>
      <w:proofErr w:type="gramStart"/>
      <w:r w:rsidRPr="007A5C68">
        <w:rPr>
          <w:rFonts w:ascii="Times New Roman" w:hAnsi="Times New Roman" w:cs="Times New Roman"/>
          <w:sz w:val="28"/>
          <w:szCs w:val="28"/>
        </w:rPr>
        <w:t>,</w:t>
      </w:r>
      <w:proofErr w:type="gramEnd"/>
      <w:r w:rsidRPr="007A5C68">
        <w:rPr>
          <w:rFonts w:ascii="Times New Roman" w:hAnsi="Times New Roman" w:cs="Times New Roman"/>
          <w:sz w:val="28"/>
          <w:szCs w:val="28"/>
        </w:rPr>
        <w:t xml:space="preserve"> чтобы интерес к занятиям не ослабевал, дети принимают участие в театральных постановках. Это служит мотивацией и даёт перспективу пок</w:t>
      </w:r>
      <w:r w:rsidR="00F712C7">
        <w:rPr>
          <w:rFonts w:ascii="Times New Roman" w:hAnsi="Times New Roman" w:cs="Times New Roman"/>
          <w:sz w:val="28"/>
          <w:szCs w:val="28"/>
        </w:rPr>
        <w:t>аза приобретённых навыков перед зрителями.</w:t>
      </w:r>
    </w:p>
    <w:p w:rsidR="00F712C7" w:rsidRDefault="003E5E25" w:rsidP="006F7E76">
      <w:pPr>
        <w:pStyle w:val="a3"/>
        <w:spacing w:line="360" w:lineRule="auto"/>
        <w:ind w:firstLine="708"/>
        <w:jc w:val="both"/>
        <w:rPr>
          <w:rFonts w:ascii="Times New Roman" w:hAnsi="Times New Roman" w:cs="Times New Roman"/>
          <w:sz w:val="28"/>
          <w:szCs w:val="28"/>
        </w:rPr>
      </w:pPr>
      <w:r w:rsidRPr="007A5C68">
        <w:rPr>
          <w:rFonts w:ascii="Times New Roman" w:hAnsi="Times New Roman" w:cs="Times New Roman"/>
          <w:sz w:val="28"/>
          <w:szCs w:val="28"/>
        </w:rPr>
        <w:t>Работа над голосовым аппаратом строится по плану текущего момента. Тренинг проводится на каждом занятии</w:t>
      </w:r>
      <w:r w:rsidR="00F712C7">
        <w:rPr>
          <w:rFonts w:ascii="Times New Roman" w:hAnsi="Times New Roman" w:cs="Times New Roman"/>
          <w:sz w:val="28"/>
          <w:szCs w:val="28"/>
        </w:rPr>
        <w:t>. Комплекс упражнений разрабатывается</w:t>
      </w:r>
      <w:r w:rsidRPr="007A5C68">
        <w:rPr>
          <w:rFonts w:ascii="Times New Roman" w:hAnsi="Times New Roman" w:cs="Times New Roman"/>
          <w:sz w:val="28"/>
          <w:szCs w:val="28"/>
        </w:rPr>
        <w:t xml:space="preserve"> с учетом возрастных особенностей.</w:t>
      </w:r>
    </w:p>
    <w:p w:rsidR="003E5E25" w:rsidRPr="007A5C68" w:rsidRDefault="003E5E25" w:rsidP="006F7E76">
      <w:pPr>
        <w:pStyle w:val="a3"/>
        <w:spacing w:line="360" w:lineRule="auto"/>
        <w:ind w:firstLine="708"/>
        <w:jc w:val="both"/>
        <w:rPr>
          <w:rFonts w:ascii="Times New Roman" w:hAnsi="Times New Roman" w:cs="Times New Roman"/>
          <w:sz w:val="28"/>
          <w:szCs w:val="28"/>
        </w:rPr>
      </w:pPr>
      <w:r w:rsidRPr="007A5C68">
        <w:rPr>
          <w:rFonts w:ascii="Times New Roman" w:hAnsi="Times New Roman" w:cs="Times New Roman"/>
          <w:sz w:val="28"/>
          <w:szCs w:val="28"/>
        </w:rPr>
        <w:t xml:space="preserve">Сценическая работа группы строится вокруг целостного художественного произведения: </w:t>
      </w:r>
    </w:p>
    <w:p w:rsidR="003E5E25" w:rsidRPr="007A5C68" w:rsidRDefault="003E5E25" w:rsidP="006F7E76">
      <w:pPr>
        <w:pStyle w:val="a3"/>
        <w:spacing w:line="360" w:lineRule="auto"/>
        <w:jc w:val="both"/>
        <w:rPr>
          <w:rFonts w:ascii="Times New Roman" w:hAnsi="Times New Roman" w:cs="Times New Roman"/>
          <w:sz w:val="28"/>
          <w:szCs w:val="28"/>
        </w:rPr>
      </w:pPr>
      <w:r w:rsidRPr="007A5C68">
        <w:rPr>
          <w:rFonts w:ascii="Times New Roman" w:hAnsi="Times New Roman" w:cs="Times New Roman"/>
          <w:sz w:val="28"/>
          <w:szCs w:val="28"/>
        </w:rPr>
        <w:t xml:space="preserve">-    спектакля; </w:t>
      </w:r>
    </w:p>
    <w:p w:rsidR="003E5E25" w:rsidRPr="007A5C68" w:rsidRDefault="003E5E25" w:rsidP="006F7E76">
      <w:pPr>
        <w:pStyle w:val="a3"/>
        <w:spacing w:line="360" w:lineRule="auto"/>
        <w:jc w:val="both"/>
        <w:rPr>
          <w:rFonts w:ascii="Times New Roman" w:hAnsi="Times New Roman" w:cs="Times New Roman"/>
          <w:sz w:val="28"/>
          <w:szCs w:val="28"/>
        </w:rPr>
      </w:pPr>
      <w:r w:rsidRPr="007A5C68">
        <w:rPr>
          <w:rFonts w:ascii="Times New Roman" w:hAnsi="Times New Roman" w:cs="Times New Roman"/>
          <w:sz w:val="28"/>
          <w:szCs w:val="28"/>
        </w:rPr>
        <w:t xml:space="preserve">-    игрового представления; </w:t>
      </w:r>
    </w:p>
    <w:p w:rsidR="00F712C7" w:rsidRDefault="00F712C7" w:rsidP="006F7E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праздника.</w:t>
      </w:r>
    </w:p>
    <w:p w:rsidR="006F7E76" w:rsidRPr="006F7E76" w:rsidRDefault="003E5E25" w:rsidP="006F7E76">
      <w:pPr>
        <w:pStyle w:val="a3"/>
        <w:spacing w:line="360" w:lineRule="auto"/>
        <w:ind w:firstLine="708"/>
        <w:jc w:val="both"/>
        <w:rPr>
          <w:rFonts w:ascii="Times New Roman" w:hAnsi="Times New Roman" w:cs="Times New Roman"/>
          <w:sz w:val="28"/>
          <w:szCs w:val="28"/>
        </w:rPr>
      </w:pPr>
      <w:r w:rsidRPr="007A5C68">
        <w:rPr>
          <w:rFonts w:ascii="Times New Roman" w:hAnsi="Times New Roman" w:cs="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w:t>
      </w:r>
      <w:r w:rsidRPr="007A5C68">
        <w:rPr>
          <w:rFonts w:ascii="Times New Roman" w:hAnsi="Times New Roman" w:cs="Times New Roman"/>
          <w:sz w:val="28"/>
          <w:szCs w:val="28"/>
        </w:rPr>
        <w:lastRenderedPageBreak/>
        <w:t xml:space="preserve">реализовать возможности детей в данных областях деятельности. </w:t>
      </w:r>
      <w:r w:rsidRPr="007A5C68">
        <w:rPr>
          <w:rFonts w:ascii="Times New Roman" w:hAnsi="Times New Roman" w:cs="Times New Roman"/>
          <w:sz w:val="28"/>
          <w:szCs w:val="28"/>
        </w:rPr>
        <w:br/>
        <w:t>Большую роль в формировании творческих способностей учащихся отводится тренингу, который проводится с учетом возрастных особенностей детей.</w:t>
      </w:r>
      <w:r w:rsidRPr="007A5C68">
        <w:rPr>
          <w:rFonts w:ascii="Times New Roman" w:hAnsi="Times New Roman" w:cs="Times New Roman"/>
          <w:sz w:val="28"/>
          <w:szCs w:val="28"/>
        </w:rPr>
        <w:br/>
        <w:t>Задача тренинга - пробудить творческую фантазию ребят, развить пластические качества психики и отзывчивости нервной системы на любой условный раздражитель.</w:t>
      </w:r>
    </w:p>
    <w:p w:rsidR="006F7E76" w:rsidRPr="006F7E76" w:rsidRDefault="006F7E76" w:rsidP="006F7E76">
      <w:pPr>
        <w:spacing w:after="0" w:line="360" w:lineRule="auto"/>
        <w:ind w:left="142"/>
        <w:jc w:val="center"/>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Педагогические технологии.</w:t>
      </w:r>
    </w:p>
    <w:p w:rsidR="006F7E76" w:rsidRPr="006F7E76" w:rsidRDefault="006F7E76" w:rsidP="006F7E76">
      <w:pPr>
        <w:spacing w:after="0" w:line="360" w:lineRule="auto"/>
        <w:ind w:left="142" w:firstLine="566"/>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Формы обучения: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Групповые. Проходят в виде общих актерских тренингов, игр, совместной деятельности по созданию спектакля, миниатюры, творческого номера, композиции, этюда.</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Индивидуальные. Работа над образом, ролью, речью, чтецким материалом требует  индивидуальных занятий с одним или несколькими участниками.</w:t>
      </w:r>
    </w:p>
    <w:p w:rsidR="006F7E76" w:rsidRPr="006F7E76" w:rsidRDefault="006F7E76" w:rsidP="006F7E76">
      <w:pPr>
        <w:spacing w:after="0" w:line="360" w:lineRule="auto"/>
        <w:ind w:left="142"/>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sz w:val="28"/>
          <w:szCs w:val="28"/>
          <w:lang w:eastAsia="ru-RU"/>
        </w:rPr>
        <w:t xml:space="preserve">     Коллективные. Показ спектакля, творческих работ, композиций, участие в концертах и мероприятиях, выступления перед публикой</w:t>
      </w:r>
    </w:p>
    <w:p w:rsidR="006F7E76" w:rsidRPr="006F7E76" w:rsidRDefault="006F7E76" w:rsidP="006F7E76">
      <w:pPr>
        <w:spacing w:after="0" w:line="360" w:lineRule="auto"/>
        <w:ind w:left="142" w:firstLine="566"/>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Формы проверки усвоения знаний:</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b/>
          <w:sz w:val="28"/>
          <w:szCs w:val="28"/>
          <w:lang w:eastAsia="ru-RU"/>
        </w:rPr>
        <w:t>-</w:t>
      </w:r>
      <w:r w:rsidRPr="006F7E76">
        <w:rPr>
          <w:rFonts w:ascii="Times New Roman" w:eastAsia="Times New Roman" w:hAnsi="Times New Roman" w:cs="Times New Roman"/>
          <w:sz w:val="28"/>
          <w:szCs w:val="28"/>
          <w:lang w:eastAsia="ru-RU"/>
        </w:rPr>
        <w:t xml:space="preserve"> опрос, тестирование, зачет;</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участие в обсуждении, дискуссии;</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показ самостоятельных творческих работ;</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создание оригинального образа в этюдах, композициях, сценках, спектакле, индивидуальной творческой работе;</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убедительное изложение своей точки зрения, на элементарном уровне анализ увиденного, показанного;</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участие в мероприятиях различного уровня.</w:t>
      </w:r>
    </w:p>
    <w:p w:rsidR="006F7E76" w:rsidRPr="006F7E76" w:rsidRDefault="006F7E76" w:rsidP="006F7E76">
      <w:pPr>
        <w:spacing w:after="0" w:line="360" w:lineRule="auto"/>
        <w:ind w:firstLine="708"/>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Критерии оценки эффективности образовательного процесса:</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степень </w:t>
      </w:r>
      <w:proofErr w:type="spellStart"/>
      <w:r w:rsidRPr="006F7E76">
        <w:rPr>
          <w:rFonts w:ascii="Times New Roman" w:eastAsia="Times New Roman" w:hAnsi="Times New Roman" w:cs="Times New Roman"/>
          <w:sz w:val="28"/>
          <w:szCs w:val="28"/>
          <w:lang w:eastAsia="ru-RU"/>
        </w:rPr>
        <w:t>сформированности</w:t>
      </w:r>
      <w:proofErr w:type="spellEnd"/>
      <w:r w:rsidRPr="006F7E76">
        <w:rPr>
          <w:rFonts w:ascii="Times New Roman" w:eastAsia="Times New Roman" w:hAnsi="Times New Roman" w:cs="Times New Roman"/>
          <w:sz w:val="28"/>
          <w:szCs w:val="28"/>
          <w:lang w:eastAsia="ru-RU"/>
        </w:rPr>
        <w:t xml:space="preserve"> знаний и умений, предусмотренных программой. Для подведения итогов реализации программы по освоению тем используются следующие формы – наблюдение, беседа, опрос, анкета, кроссворд, собеседование, конкурс,  творческие задания, игры и тренинги, упражнения и этюды, спектакли и другие сценические постановки; </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lastRenderedPageBreak/>
        <w:t>- уровень  интереса детей к театральной деятельности, к познанию и творчеству, устойчивую потребность к восприятию и исполнению произведений искусства.  При оценке учитываются следующие показатели:</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а) полож</w:t>
      </w:r>
      <w:r>
        <w:rPr>
          <w:rFonts w:ascii="Times New Roman" w:eastAsia="Times New Roman" w:hAnsi="Times New Roman" w:cs="Times New Roman"/>
          <w:sz w:val="28"/>
          <w:szCs w:val="28"/>
          <w:lang w:eastAsia="ru-RU"/>
        </w:rPr>
        <w:t>ительная мотивация к занятиям (</w:t>
      </w:r>
      <w:r w:rsidRPr="006F7E76">
        <w:rPr>
          <w:rFonts w:ascii="Times New Roman" w:eastAsia="Times New Roman" w:hAnsi="Times New Roman" w:cs="Times New Roman"/>
          <w:sz w:val="28"/>
          <w:szCs w:val="28"/>
          <w:lang w:eastAsia="ru-RU"/>
        </w:rPr>
        <w:t>ведущие мотивы – узнать что-то новое, проявить себя и добиться  определенных результатов, пообщаться в группе)</w:t>
      </w:r>
      <w:proofErr w:type="gramStart"/>
      <w:r w:rsidRPr="006F7E76">
        <w:rPr>
          <w:rFonts w:ascii="Times New Roman" w:eastAsia="Times New Roman" w:hAnsi="Times New Roman" w:cs="Times New Roman"/>
          <w:sz w:val="28"/>
          <w:szCs w:val="28"/>
          <w:lang w:eastAsia="ru-RU"/>
        </w:rPr>
        <w:t xml:space="preserve"> ;</w:t>
      </w:r>
      <w:proofErr w:type="gramEnd"/>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б) сохранность контингента </w:t>
      </w:r>
      <w:proofErr w:type="gramStart"/>
      <w:r w:rsidRPr="006F7E76">
        <w:rPr>
          <w:rFonts w:ascii="Times New Roman" w:eastAsia="Times New Roman" w:hAnsi="Times New Roman" w:cs="Times New Roman"/>
          <w:sz w:val="28"/>
          <w:szCs w:val="28"/>
          <w:lang w:eastAsia="ru-RU"/>
        </w:rPr>
        <w:t>обучающихся</w:t>
      </w:r>
      <w:proofErr w:type="gramEnd"/>
      <w:r w:rsidRPr="006F7E76">
        <w:rPr>
          <w:rFonts w:ascii="Times New Roman" w:eastAsia="Times New Roman" w:hAnsi="Times New Roman" w:cs="Times New Roman"/>
          <w:sz w:val="28"/>
          <w:szCs w:val="28"/>
          <w:lang w:eastAsia="ru-RU"/>
        </w:rPr>
        <w:t>;</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уровень развития творческих способностей (наблюдение за творческим ростом через стремление к творческой самореализации и способности к созданию собственных актерских образов, воплощению своих представлений о роли, воплощению своего замысла, реализацию собственных идей, систематичность участия в выступлениях, конкурсах, качество творческих достижений детей);</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уровень самостоятельности при выполнении заданий (</w:t>
      </w:r>
      <w:proofErr w:type="gramStart"/>
      <w:r w:rsidRPr="006F7E76">
        <w:rPr>
          <w:rFonts w:ascii="Times New Roman" w:eastAsia="Times New Roman" w:hAnsi="Times New Roman" w:cs="Times New Roman"/>
          <w:sz w:val="28"/>
          <w:szCs w:val="28"/>
          <w:lang w:eastAsia="ru-RU"/>
        </w:rPr>
        <w:t>контроль за</w:t>
      </w:r>
      <w:proofErr w:type="gramEnd"/>
      <w:r w:rsidRPr="006F7E76">
        <w:rPr>
          <w:rFonts w:ascii="Times New Roman" w:eastAsia="Times New Roman" w:hAnsi="Times New Roman" w:cs="Times New Roman"/>
          <w:sz w:val="28"/>
          <w:szCs w:val="28"/>
          <w:lang w:eastAsia="ru-RU"/>
        </w:rPr>
        <w:t xml:space="preserve"> ростом самостоятельности, устойчивостью интереса к занятиям, увлеченности общим делом, активность участия в делах творческого объединения, учреждения);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уровень воспитанности (через изучение отношения обучающихся к окружающим и себе, культуру общения, коллективную ответственность, коммуникабельность, наличие положительного отклика на успехи коллектива и собственные достижения). </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Определение качества знаний, умений и навыков обучающихся проводится по таким критериям, как оценка глубины творческого восприятия, уровень исполнительского мастерства, индивидуальность, проявление эстетического художественного вкуса.</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Выбор форм контроля осуществляется педагогом при составлении плана работы на новый учебный год.</w:t>
      </w:r>
    </w:p>
    <w:p w:rsid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Подведение итогов реализации программы подводится на заключительном занятии, форма проведения которого выбирается педагогом в зависимости от состава группы и уровня подготовленности детей.</w:t>
      </w:r>
    </w:p>
    <w:p w:rsidR="006F7E76" w:rsidRDefault="006F7E76" w:rsidP="006F7E76">
      <w:pPr>
        <w:spacing w:after="0" w:line="360" w:lineRule="auto"/>
        <w:ind w:left="142"/>
        <w:jc w:val="both"/>
        <w:rPr>
          <w:rFonts w:ascii="Times New Roman" w:eastAsia="Times New Roman" w:hAnsi="Times New Roman" w:cs="Times New Roman"/>
          <w:sz w:val="28"/>
          <w:szCs w:val="28"/>
          <w:lang w:eastAsia="ru-RU"/>
        </w:rPr>
      </w:pP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p>
    <w:p w:rsidR="006F7E76" w:rsidRPr="006F7E76" w:rsidRDefault="006F7E76" w:rsidP="006F7E76">
      <w:pPr>
        <w:spacing w:after="0" w:line="360" w:lineRule="auto"/>
        <w:ind w:left="142" w:firstLine="566"/>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b/>
          <w:sz w:val="28"/>
          <w:szCs w:val="28"/>
          <w:lang w:eastAsia="ru-RU"/>
        </w:rPr>
        <w:lastRenderedPageBreak/>
        <w:t>Важнейшие принципы построения данной программы</w:t>
      </w:r>
      <w:r w:rsidRPr="006F7E76">
        <w:rPr>
          <w:rFonts w:ascii="Times New Roman" w:eastAsia="Times New Roman" w:hAnsi="Times New Roman" w:cs="Times New Roman"/>
          <w:sz w:val="28"/>
          <w:szCs w:val="28"/>
          <w:lang w:eastAsia="ru-RU"/>
        </w:rPr>
        <w:t>:</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принцип индивидуальности, то есть личностно-ориентированная направленность;</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F7E76">
        <w:rPr>
          <w:rFonts w:ascii="Times New Roman" w:eastAsia="Times New Roman" w:hAnsi="Times New Roman" w:cs="Times New Roman"/>
          <w:sz w:val="28"/>
          <w:szCs w:val="28"/>
          <w:lang w:eastAsia="ru-RU"/>
        </w:rPr>
        <w:t>ринцип креативности (творчества) – творческую личность можно воспитывать только в творческой обстановке и при  участии педагога творящего;</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принцип связи с жизнью; искусство рассматривается как искусство живое, рожденное жизнью и неразрывно с ней связанное.</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Реализация этих принципов возможна лишь тогда, когда способом освоения материал станет сопереживание, развитие эмоционально-чувственной сферы, воспитание моральных качеств личности юных артистов.</w:t>
      </w:r>
    </w:p>
    <w:p w:rsidR="006F7E76" w:rsidRPr="006F7E76" w:rsidRDefault="006F7E76" w:rsidP="006F7E76">
      <w:pPr>
        <w:spacing w:after="0" w:line="360" w:lineRule="auto"/>
        <w:ind w:firstLine="708"/>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Методы обучения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Технология активного обучения: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Драматизация в обучении – </w:t>
      </w:r>
      <w:proofErr w:type="spellStart"/>
      <w:r w:rsidRPr="006F7E76">
        <w:rPr>
          <w:rFonts w:ascii="Times New Roman" w:eastAsia="Times New Roman" w:hAnsi="Times New Roman" w:cs="Times New Roman"/>
          <w:sz w:val="28"/>
          <w:szCs w:val="28"/>
          <w:lang w:eastAsia="ru-RU"/>
        </w:rPr>
        <w:t>инсценирование</w:t>
      </w:r>
      <w:proofErr w:type="spellEnd"/>
      <w:r w:rsidRPr="006F7E76">
        <w:rPr>
          <w:rFonts w:ascii="Times New Roman" w:eastAsia="Times New Roman" w:hAnsi="Times New Roman" w:cs="Times New Roman"/>
          <w:sz w:val="28"/>
          <w:szCs w:val="28"/>
          <w:lang w:eastAsia="ru-RU"/>
        </w:rPr>
        <w:t>, разыгрывание по ролям содержания материала учебных занятий</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Театрализация в обучении – инсценировки </w:t>
      </w:r>
      <w:proofErr w:type="spellStart"/>
      <w:r w:rsidRPr="006F7E76">
        <w:rPr>
          <w:rFonts w:ascii="Times New Roman" w:eastAsia="Times New Roman" w:hAnsi="Times New Roman" w:cs="Times New Roman"/>
          <w:sz w:val="28"/>
          <w:szCs w:val="28"/>
          <w:lang w:eastAsia="ru-RU"/>
        </w:rPr>
        <w:t>разножанровых</w:t>
      </w:r>
      <w:proofErr w:type="spellEnd"/>
      <w:r w:rsidRPr="006F7E76">
        <w:rPr>
          <w:rFonts w:ascii="Times New Roman" w:eastAsia="Times New Roman" w:hAnsi="Times New Roman" w:cs="Times New Roman"/>
          <w:sz w:val="28"/>
          <w:szCs w:val="28"/>
          <w:lang w:eastAsia="ru-RU"/>
        </w:rPr>
        <w:t xml:space="preserve"> театральных постановок, продолжительные по времени с  декорациями и атрибутами.</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Методы организации и осуществления учебно-познавательной деятельности:</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w:t>
      </w:r>
      <w:proofErr w:type="gramStart"/>
      <w:r w:rsidRPr="006F7E76">
        <w:rPr>
          <w:rFonts w:ascii="Times New Roman" w:eastAsia="Times New Roman" w:hAnsi="Times New Roman" w:cs="Times New Roman"/>
          <w:sz w:val="28"/>
          <w:szCs w:val="28"/>
          <w:lang w:eastAsia="ru-RU"/>
        </w:rPr>
        <w:t>словесные</w:t>
      </w:r>
      <w:proofErr w:type="gramEnd"/>
      <w:r w:rsidRPr="006F7E76">
        <w:rPr>
          <w:rFonts w:ascii="Times New Roman" w:eastAsia="Times New Roman" w:hAnsi="Times New Roman" w:cs="Times New Roman"/>
          <w:sz w:val="28"/>
          <w:szCs w:val="28"/>
          <w:lang w:eastAsia="ru-RU"/>
        </w:rPr>
        <w:t xml:space="preserve"> (беседа, рассказ, пояснение, объяснение, инструкция, анализ, обсуждение, дискуссия);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w:t>
      </w:r>
      <w:proofErr w:type="gramStart"/>
      <w:r w:rsidRPr="006F7E76">
        <w:rPr>
          <w:rFonts w:ascii="Times New Roman" w:eastAsia="Times New Roman" w:hAnsi="Times New Roman" w:cs="Times New Roman"/>
          <w:sz w:val="28"/>
          <w:szCs w:val="28"/>
          <w:lang w:eastAsia="ru-RU"/>
        </w:rPr>
        <w:t>наглядные</w:t>
      </w:r>
      <w:proofErr w:type="gramEnd"/>
      <w:r w:rsidRPr="006F7E76">
        <w:rPr>
          <w:rFonts w:ascii="Times New Roman" w:eastAsia="Times New Roman" w:hAnsi="Times New Roman" w:cs="Times New Roman"/>
          <w:sz w:val="28"/>
          <w:szCs w:val="28"/>
          <w:lang w:eastAsia="ru-RU"/>
        </w:rPr>
        <w:t xml:space="preserve"> (просмотр фото-видеоматериалов, плакатов, рисунков и т.д.);</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F7E76">
        <w:rPr>
          <w:rFonts w:ascii="Times New Roman" w:eastAsia="Times New Roman" w:hAnsi="Times New Roman" w:cs="Times New Roman"/>
          <w:sz w:val="28"/>
          <w:szCs w:val="28"/>
          <w:lang w:eastAsia="ru-RU"/>
        </w:rPr>
        <w:t>практические (упражнения, различные  игры, этюды, работа над ролью, эпизодом, спектаклем и т.д.);</w:t>
      </w:r>
      <w:proofErr w:type="gramEnd"/>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частично-поисковые (дети решают задачи выбора, поиска решения, объясняют свой выбор в ситуации, созданной педагогом).</w:t>
      </w:r>
    </w:p>
    <w:p w:rsidR="006F7E76" w:rsidRPr="006F7E76" w:rsidRDefault="006F7E76" w:rsidP="006F7E76">
      <w:pPr>
        <w:spacing w:after="0" w:line="360" w:lineRule="auto"/>
        <w:ind w:firstLine="708"/>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Методы воспитания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Методы стимулирования деятельности и поведения.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поощрение;</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наказание;</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требование;</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lastRenderedPageBreak/>
        <w:t>- создание ситуации успеха;</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создание ситуации новизны;</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игры.</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Методы самовоспитания: самоанализ, </w:t>
      </w:r>
      <w:proofErr w:type="spellStart"/>
      <w:r w:rsidRPr="006F7E76">
        <w:rPr>
          <w:rFonts w:ascii="Times New Roman" w:eastAsia="Times New Roman" w:hAnsi="Times New Roman" w:cs="Times New Roman"/>
          <w:sz w:val="28"/>
          <w:szCs w:val="28"/>
          <w:lang w:eastAsia="ru-RU"/>
        </w:rPr>
        <w:t>самоодобрение</w:t>
      </w:r>
      <w:proofErr w:type="spellEnd"/>
      <w:r w:rsidRPr="006F7E76">
        <w:rPr>
          <w:rFonts w:ascii="Times New Roman" w:eastAsia="Times New Roman" w:hAnsi="Times New Roman" w:cs="Times New Roman"/>
          <w:sz w:val="28"/>
          <w:szCs w:val="28"/>
          <w:lang w:eastAsia="ru-RU"/>
        </w:rPr>
        <w:t>, самонаблюдение</w:t>
      </w:r>
    </w:p>
    <w:p w:rsidR="006F7E76" w:rsidRPr="006F7E76" w:rsidRDefault="006F7E76" w:rsidP="006F7E76">
      <w:pPr>
        <w:spacing w:after="0" w:line="360" w:lineRule="auto"/>
        <w:ind w:left="142" w:firstLine="566"/>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Методы контроля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экспертный контроль (использование методики «Оценка способностей и личностных каче</w:t>
      </w:r>
      <w:proofErr w:type="gramStart"/>
      <w:r w:rsidRPr="006F7E76">
        <w:rPr>
          <w:rFonts w:ascii="Times New Roman" w:eastAsia="Times New Roman" w:hAnsi="Times New Roman" w:cs="Times New Roman"/>
          <w:sz w:val="28"/>
          <w:szCs w:val="28"/>
          <w:lang w:eastAsia="ru-RU"/>
        </w:rPr>
        <w:t>ств шк</w:t>
      </w:r>
      <w:proofErr w:type="gramEnd"/>
      <w:r w:rsidRPr="006F7E76">
        <w:rPr>
          <w:rFonts w:ascii="Times New Roman" w:eastAsia="Times New Roman" w:hAnsi="Times New Roman" w:cs="Times New Roman"/>
          <w:sz w:val="28"/>
          <w:szCs w:val="28"/>
          <w:lang w:eastAsia="ru-RU"/>
        </w:rPr>
        <w:t>ольников и дошкольников»);</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взаимный контроль и коррекция;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самоконтроль и коррекция;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опрос;</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анкетирование;</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показ индивидуальной работы;</w:t>
      </w:r>
    </w:p>
    <w:p w:rsidR="006F7E76" w:rsidRPr="006F7E76" w:rsidRDefault="006F7E76" w:rsidP="006F7E76">
      <w:pPr>
        <w:spacing w:after="0" w:line="360" w:lineRule="auto"/>
        <w:ind w:firstLine="142"/>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Формы организации обучения</w:t>
      </w:r>
    </w:p>
    <w:p w:rsidR="006F7E76" w:rsidRPr="006F7E76" w:rsidRDefault="006F7E76" w:rsidP="006F7E76">
      <w:pPr>
        <w:numPr>
          <w:ilvl w:val="0"/>
          <w:numId w:val="3"/>
        </w:num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Традиционные учебные занятия (</w:t>
      </w:r>
      <w:r w:rsidRPr="006F7E76">
        <w:rPr>
          <w:rFonts w:ascii="Times New Roman" w:eastAsia="Times New Roman" w:hAnsi="Times New Roman" w:cs="Times New Roman"/>
          <w:sz w:val="28"/>
          <w:szCs w:val="28"/>
          <w:lang w:eastAsia="ru-RU"/>
        </w:rPr>
        <w:t>тренинги, этюды, игровая деятельность  различной направленности, консультации, репетиции).</w:t>
      </w:r>
    </w:p>
    <w:p w:rsidR="006F7E76" w:rsidRPr="006F7E76" w:rsidRDefault="006F7E76" w:rsidP="006F7E76">
      <w:pPr>
        <w:numPr>
          <w:ilvl w:val="0"/>
          <w:numId w:val="3"/>
        </w:num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Нетрадиционные учебные занятия: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презентация;</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конкурс;</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турнир;</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викторина;</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занятие-фантазия;</w:t>
      </w:r>
    </w:p>
    <w:p w:rsidR="006F7E76" w:rsidRPr="006F7E76" w:rsidRDefault="006F7E76" w:rsidP="006F7E76">
      <w:pPr>
        <w:spacing w:after="0" w:line="360" w:lineRule="auto"/>
        <w:ind w:left="142"/>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Структура традиционного занятия такова:</w:t>
      </w:r>
    </w:p>
    <w:p w:rsidR="006F7E76" w:rsidRPr="006F7E76" w:rsidRDefault="006F7E76" w:rsidP="006F7E76">
      <w:pPr>
        <w:numPr>
          <w:ilvl w:val="0"/>
          <w:numId w:val="4"/>
        </w:numPr>
        <w:tabs>
          <w:tab w:val="num" w:pos="0"/>
        </w:tabs>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Актерский тренинг, гимнастика артиста с разучиванием комплекса различных упражнений и игр, ориентированных на совершенствование физических и психических способностей юного актера. </w:t>
      </w:r>
    </w:p>
    <w:p w:rsidR="006F7E76" w:rsidRPr="006F7E76" w:rsidRDefault="006F7E76" w:rsidP="006F7E76">
      <w:pPr>
        <w:numPr>
          <w:ilvl w:val="0"/>
          <w:numId w:val="4"/>
        </w:numPr>
        <w:tabs>
          <w:tab w:val="num" w:pos="0"/>
        </w:tabs>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Игры и упражнения на развитее памяти и фантазии, внимания и подвижности, воображения и коммуникабельности. Ролевые игры, игры-театрализации, игры-экспромты, игры на активизацию зрительного зала, подвижные игры, игры со словами, командные игры и т.д.</w:t>
      </w:r>
    </w:p>
    <w:p w:rsidR="006F7E76" w:rsidRPr="006F7E76" w:rsidRDefault="006F7E76" w:rsidP="006F7E76">
      <w:pPr>
        <w:numPr>
          <w:ilvl w:val="0"/>
          <w:numId w:val="4"/>
        </w:numPr>
        <w:tabs>
          <w:tab w:val="num" w:pos="0"/>
        </w:tabs>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lastRenderedPageBreak/>
        <w:t>Этюды одиночные, парные, групповые, коллективные на заданную тему и этюды-импровизации, этюды на действие с воображаемым предметом, фантазийные этюды, этюды – наблюдения.</w:t>
      </w:r>
    </w:p>
    <w:p w:rsidR="006F7E76" w:rsidRPr="006F7E76" w:rsidRDefault="006F7E76" w:rsidP="006F7E76">
      <w:pPr>
        <w:numPr>
          <w:ilvl w:val="0"/>
          <w:numId w:val="4"/>
        </w:numPr>
        <w:tabs>
          <w:tab w:val="num" w:pos="0"/>
        </w:tabs>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Репетиции отдельных сцен, миниатюр, концертных номеров,  сценок, драматургического материала,   индивидуальная работа   над чтецким материалом, конферансом, актерским мастерством и мастерством ведущего.</w:t>
      </w:r>
    </w:p>
    <w:p w:rsidR="006F7E76" w:rsidRPr="006F7E76" w:rsidRDefault="006F7E76" w:rsidP="006F7E76">
      <w:pPr>
        <w:tabs>
          <w:tab w:val="num" w:pos="0"/>
        </w:tabs>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Время, затрачиваемое на проведение занятий – согласно тематическому планированию.    </w:t>
      </w:r>
    </w:p>
    <w:p w:rsidR="006F7E76" w:rsidRPr="006F7E76" w:rsidRDefault="006F7E76" w:rsidP="006F7E76">
      <w:pPr>
        <w:spacing w:after="0" w:line="360" w:lineRule="auto"/>
        <w:ind w:left="142" w:firstLine="566"/>
        <w:jc w:val="both"/>
        <w:rPr>
          <w:rFonts w:ascii="Times New Roman" w:eastAsia="Times New Roman" w:hAnsi="Times New Roman" w:cs="Times New Roman"/>
          <w:b/>
          <w:sz w:val="28"/>
          <w:szCs w:val="28"/>
          <w:lang w:eastAsia="ru-RU"/>
        </w:rPr>
      </w:pPr>
      <w:r w:rsidRPr="006F7E76">
        <w:rPr>
          <w:rFonts w:ascii="Times New Roman" w:eastAsia="Times New Roman" w:hAnsi="Times New Roman" w:cs="Times New Roman"/>
          <w:b/>
          <w:sz w:val="28"/>
          <w:szCs w:val="28"/>
          <w:lang w:eastAsia="ru-RU"/>
        </w:rPr>
        <w:t>Способы контроля и отслеживания результатов</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Для отслеживания выполнения поставленных задач осуществляется контроль:</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w:t>
      </w:r>
      <w:proofErr w:type="gramStart"/>
      <w:r w:rsidRPr="006F7E76">
        <w:rPr>
          <w:rFonts w:ascii="Times New Roman" w:eastAsia="Times New Roman" w:hAnsi="Times New Roman" w:cs="Times New Roman"/>
          <w:sz w:val="28"/>
          <w:szCs w:val="28"/>
          <w:lang w:eastAsia="ru-RU"/>
        </w:rPr>
        <w:t>входной</w:t>
      </w:r>
      <w:proofErr w:type="gramEnd"/>
      <w:r w:rsidRPr="006F7E76">
        <w:rPr>
          <w:rFonts w:ascii="Times New Roman" w:eastAsia="Times New Roman" w:hAnsi="Times New Roman" w:cs="Times New Roman"/>
          <w:sz w:val="28"/>
          <w:szCs w:val="28"/>
          <w:lang w:eastAsia="ru-RU"/>
        </w:rPr>
        <w:t xml:space="preserve">  (в первые дни обучения на  каждом году занятий в театральном объединении; </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текущий контроль, коррекция (</w:t>
      </w:r>
      <w:r w:rsidRPr="006F7E76">
        <w:rPr>
          <w:rFonts w:ascii="Times New Roman" w:eastAsia="Times New Roman" w:hAnsi="Times New Roman" w:cs="Times New Roman"/>
          <w:sz w:val="28"/>
          <w:szCs w:val="28"/>
          <w:lang w:eastAsia="ru-RU"/>
        </w:rPr>
        <w:t>в течение года);</w:t>
      </w:r>
    </w:p>
    <w:p w:rsidR="006F7E76" w:rsidRPr="006F7E76" w:rsidRDefault="006F7E76" w:rsidP="006F7E76">
      <w:pPr>
        <w:spacing w:after="0" w:line="360" w:lineRule="auto"/>
        <w:ind w:left="142"/>
        <w:jc w:val="both"/>
        <w:rPr>
          <w:rFonts w:ascii="Times New Roman" w:eastAsia="Times New Roman" w:hAnsi="Times New Roman" w:cs="Times New Roman"/>
          <w:sz w:val="28"/>
          <w:szCs w:val="28"/>
          <w:lang w:eastAsia="ru-RU"/>
        </w:rPr>
      </w:pPr>
      <w:r w:rsidRPr="006F7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итоговый, обобщающий контроль (</w:t>
      </w:r>
      <w:r w:rsidRPr="006F7E76">
        <w:rPr>
          <w:rFonts w:ascii="Times New Roman" w:eastAsia="Times New Roman" w:hAnsi="Times New Roman" w:cs="Times New Roman"/>
          <w:sz w:val="28"/>
          <w:szCs w:val="28"/>
          <w:lang w:eastAsia="ru-RU"/>
        </w:rPr>
        <w:t>в конце учебного года).</w:t>
      </w:r>
    </w:p>
    <w:p w:rsidR="007A5C68" w:rsidRPr="00F712C7" w:rsidRDefault="003E5E25" w:rsidP="006F7E76">
      <w:pPr>
        <w:pStyle w:val="a3"/>
        <w:jc w:val="both"/>
        <w:rPr>
          <w:rFonts w:ascii="Times New Roman" w:hAnsi="Times New Roman" w:cs="Times New Roman"/>
          <w:sz w:val="28"/>
          <w:szCs w:val="28"/>
        </w:rPr>
      </w:pPr>
      <w:r w:rsidRPr="007A5C68">
        <w:rPr>
          <w:rFonts w:ascii="Times New Roman" w:hAnsi="Times New Roman" w:cs="Times New Roman"/>
          <w:sz w:val="28"/>
          <w:szCs w:val="28"/>
        </w:rPr>
        <w:br/>
      </w:r>
    </w:p>
    <w:p w:rsidR="006F7E76" w:rsidRPr="00F712C7" w:rsidRDefault="003E5E25" w:rsidP="006F7E76">
      <w:pPr>
        <w:pStyle w:val="a3"/>
        <w:spacing w:line="360" w:lineRule="auto"/>
        <w:jc w:val="center"/>
        <w:rPr>
          <w:rFonts w:ascii="Times New Roman" w:hAnsi="Times New Roman" w:cs="Times New Roman"/>
          <w:b/>
          <w:sz w:val="28"/>
          <w:szCs w:val="28"/>
        </w:rPr>
      </w:pPr>
      <w:r w:rsidRPr="00F712C7">
        <w:rPr>
          <w:rFonts w:ascii="Times New Roman" w:hAnsi="Times New Roman" w:cs="Times New Roman"/>
          <w:b/>
          <w:sz w:val="28"/>
          <w:szCs w:val="28"/>
        </w:rPr>
        <w:t>Материально-техническое обеспечение</w:t>
      </w:r>
    </w:p>
    <w:p w:rsidR="003E5E25" w:rsidRPr="00F712C7" w:rsidRDefault="003E5E25" w:rsidP="006F7E76">
      <w:pPr>
        <w:pStyle w:val="a3"/>
        <w:spacing w:line="360" w:lineRule="auto"/>
        <w:ind w:firstLine="708"/>
        <w:jc w:val="both"/>
        <w:rPr>
          <w:rFonts w:ascii="Times New Roman" w:hAnsi="Times New Roman" w:cs="Times New Roman"/>
          <w:sz w:val="28"/>
          <w:szCs w:val="28"/>
        </w:rPr>
      </w:pPr>
      <w:r w:rsidRPr="00F712C7">
        <w:rPr>
          <w:rFonts w:ascii="Times New Roman" w:hAnsi="Times New Roman" w:cs="Times New Roman"/>
          <w:sz w:val="28"/>
          <w:szCs w:val="28"/>
        </w:rPr>
        <w:t>Для организации и осуществления воспитательно-образовательного процесса с воспитанниками театрального объединения необходим ряд компонентов, обеспечивающих его эффективность:</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просторное помещение (выставочный зал);</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стулья;</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грим (</w:t>
      </w:r>
      <w:proofErr w:type="spellStart"/>
      <w:r w:rsidRPr="00F712C7">
        <w:rPr>
          <w:rFonts w:ascii="Times New Roman" w:hAnsi="Times New Roman" w:cs="Times New Roman"/>
          <w:sz w:val="28"/>
          <w:szCs w:val="28"/>
        </w:rPr>
        <w:t>аквагрим</w:t>
      </w:r>
      <w:proofErr w:type="spellEnd"/>
      <w:r w:rsidRPr="00F712C7">
        <w:rPr>
          <w:rFonts w:ascii="Times New Roman" w:hAnsi="Times New Roman" w:cs="Times New Roman"/>
          <w:sz w:val="28"/>
          <w:szCs w:val="28"/>
        </w:rPr>
        <w:t>);</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реквизиты, костюмы;</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ширма;</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компьютер;</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xml:space="preserve">- </w:t>
      </w:r>
      <w:proofErr w:type="spellStart"/>
      <w:r w:rsidRPr="00F712C7">
        <w:rPr>
          <w:rFonts w:ascii="Times New Roman" w:hAnsi="Times New Roman" w:cs="Times New Roman"/>
          <w:sz w:val="28"/>
          <w:szCs w:val="28"/>
        </w:rPr>
        <w:t>медиапроектор</w:t>
      </w:r>
      <w:proofErr w:type="spellEnd"/>
      <w:r w:rsidRPr="00F712C7">
        <w:rPr>
          <w:rFonts w:ascii="Times New Roman" w:hAnsi="Times New Roman" w:cs="Times New Roman"/>
          <w:sz w:val="28"/>
          <w:szCs w:val="28"/>
        </w:rPr>
        <w:t>;</w:t>
      </w:r>
    </w:p>
    <w:p w:rsidR="003E5E25" w:rsidRP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электронные ресурсы;</w:t>
      </w:r>
    </w:p>
    <w:p w:rsidR="00F712C7" w:rsidRDefault="003E5E25" w:rsidP="006F7E76">
      <w:pPr>
        <w:pStyle w:val="a3"/>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дидактический материал.</w:t>
      </w:r>
    </w:p>
    <w:p w:rsidR="006F7E76" w:rsidRDefault="006F7E76" w:rsidP="006F7E76">
      <w:pPr>
        <w:pStyle w:val="a3"/>
        <w:spacing w:line="360" w:lineRule="auto"/>
        <w:jc w:val="both"/>
        <w:rPr>
          <w:rFonts w:ascii="Times New Roman" w:hAnsi="Times New Roman" w:cs="Times New Roman"/>
          <w:sz w:val="28"/>
          <w:szCs w:val="28"/>
        </w:rPr>
      </w:pPr>
    </w:p>
    <w:p w:rsidR="003E5E25" w:rsidRDefault="003E5E25" w:rsidP="00F712C7">
      <w:pPr>
        <w:pStyle w:val="a3"/>
        <w:jc w:val="center"/>
        <w:rPr>
          <w:rFonts w:ascii="Times New Roman" w:hAnsi="Times New Roman" w:cs="Times New Roman"/>
          <w:b/>
          <w:sz w:val="28"/>
          <w:szCs w:val="28"/>
        </w:rPr>
      </w:pPr>
      <w:r w:rsidRPr="00F712C7">
        <w:rPr>
          <w:rFonts w:ascii="Times New Roman" w:hAnsi="Times New Roman" w:cs="Times New Roman"/>
          <w:b/>
          <w:sz w:val="28"/>
          <w:szCs w:val="28"/>
        </w:rPr>
        <w:lastRenderedPageBreak/>
        <w:t>Список литературы</w:t>
      </w:r>
    </w:p>
    <w:p w:rsidR="00094BE9" w:rsidRDefault="00094BE9" w:rsidP="00F712C7">
      <w:pPr>
        <w:pStyle w:val="a3"/>
        <w:jc w:val="center"/>
        <w:rPr>
          <w:rFonts w:ascii="Times New Roman" w:hAnsi="Times New Roman" w:cs="Times New Roman"/>
          <w:b/>
          <w:sz w:val="28"/>
          <w:szCs w:val="28"/>
        </w:rPr>
      </w:pPr>
    </w:p>
    <w:p w:rsidR="00F712C7" w:rsidRPr="00F712C7" w:rsidRDefault="00F712C7" w:rsidP="00F712C7">
      <w:pPr>
        <w:pStyle w:val="a3"/>
        <w:jc w:val="center"/>
        <w:rPr>
          <w:rFonts w:ascii="Times New Roman" w:hAnsi="Times New Roman" w:cs="Times New Roman"/>
          <w:b/>
          <w:sz w:val="28"/>
          <w:szCs w:val="28"/>
        </w:rPr>
      </w:pP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Абалкин Н. Рассказы о театре. - М.,1981</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proofErr w:type="spellStart"/>
      <w:r w:rsidRPr="00F712C7">
        <w:rPr>
          <w:rFonts w:ascii="Times New Roman" w:hAnsi="Times New Roman" w:cs="Times New Roman"/>
          <w:sz w:val="28"/>
          <w:szCs w:val="28"/>
        </w:rPr>
        <w:t>Авров</w:t>
      </w:r>
      <w:proofErr w:type="spellEnd"/>
      <w:r w:rsidRPr="00F712C7">
        <w:rPr>
          <w:rFonts w:ascii="Times New Roman" w:hAnsi="Times New Roman" w:cs="Times New Roman"/>
          <w:sz w:val="28"/>
          <w:szCs w:val="28"/>
        </w:rPr>
        <w:t xml:space="preserve"> Д.Н.  Спектакль и зритель. М</w:t>
      </w:r>
      <w:proofErr w:type="gramStart"/>
      <w:r w:rsidRPr="00F712C7">
        <w:rPr>
          <w:rFonts w:ascii="Times New Roman" w:hAnsi="Times New Roman" w:cs="Times New Roman"/>
          <w:sz w:val="28"/>
          <w:szCs w:val="28"/>
        </w:rPr>
        <w:t xml:space="preserve">,: </w:t>
      </w:r>
      <w:proofErr w:type="gramEnd"/>
      <w:r w:rsidRPr="00F712C7">
        <w:rPr>
          <w:rFonts w:ascii="Times New Roman" w:hAnsi="Times New Roman" w:cs="Times New Roman"/>
          <w:sz w:val="28"/>
          <w:szCs w:val="28"/>
        </w:rPr>
        <w:t>Просвещение, 1985.</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Афанасьев С.</w:t>
      </w:r>
      <w:proofErr w:type="gramStart"/>
      <w:r w:rsidRPr="00F712C7">
        <w:rPr>
          <w:rFonts w:ascii="Times New Roman" w:hAnsi="Times New Roman" w:cs="Times New Roman"/>
          <w:sz w:val="28"/>
          <w:szCs w:val="28"/>
        </w:rPr>
        <w:t>П</w:t>
      </w:r>
      <w:proofErr w:type="gramEnd"/>
      <w:r w:rsidRPr="00F712C7">
        <w:rPr>
          <w:rFonts w:ascii="Times New Roman" w:hAnsi="Times New Roman" w:cs="Times New Roman"/>
          <w:sz w:val="28"/>
          <w:szCs w:val="28"/>
        </w:rPr>
        <w:t xml:space="preserve">, </w:t>
      </w:r>
      <w:proofErr w:type="spellStart"/>
      <w:r w:rsidRPr="00F712C7">
        <w:rPr>
          <w:rFonts w:ascii="Times New Roman" w:hAnsi="Times New Roman" w:cs="Times New Roman"/>
          <w:sz w:val="28"/>
          <w:szCs w:val="28"/>
        </w:rPr>
        <w:t>Каморин</w:t>
      </w:r>
      <w:proofErr w:type="spellEnd"/>
      <w:r w:rsidRPr="00F712C7">
        <w:rPr>
          <w:rFonts w:ascii="Times New Roman" w:hAnsi="Times New Roman" w:cs="Times New Roman"/>
          <w:sz w:val="28"/>
          <w:szCs w:val="28"/>
        </w:rPr>
        <w:t xml:space="preserve"> С.В., Триста творческих конкурсов.  Издательство: МЦ `Вариант`, г. Кострома, 2002 год</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Бондарева В.И.  Записки помрежа. М</w:t>
      </w:r>
      <w:proofErr w:type="gramStart"/>
      <w:r w:rsidRPr="00F712C7">
        <w:rPr>
          <w:rFonts w:ascii="Times New Roman" w:hAnsi="Times New Roman" w:cs="Times New Roman"/>
          <w:sz w:val="28"/>
          <w:szCs w:val="28"/>
        </w:rPr>
        <w:t xml:space="preserve">,: </w:t>
      </w:r>
      <w:proofErr w:type="gramEnd"/>
      <w:r w:rsidRPr="00F712C7">
        <w:rPr>
          <w:rFonts w:ascii="Times New Roman" w:hAnsi="Times New Roman" w:cs="Times New Roman"/>
          <w:sz w:val="28"/>
          <w:szCs w:val="28"/>
        </w:rPr>
        <w:t xml:space="preserve">Искусство, 1984. </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Вербовая Н.П., Головина О.М., Урнова В.В. Искусство речи. Учебное пособие для театральных учебных заведений. ИЗД. 2-е, доп. М., «Искусство», 1977г.</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proofErr w:type="spellStart"/>
      <w:r w:rsidRPr="00F712C7">
        <w:rPr>
          <w:rFonts w:ascii="Times New Roman" w:hAnsi="Times New Roman" w:cs="Times New Roman"/>
          <w:sz w:val="28"/>
          <w:szCs w:val="28"/>
        </w:rPr>
        <w:t>Гурков</w:t>
      </w:r>
      <w:proofErr w:type="spellEnd"/>
      <w:r w:rsidRPr="00F712C7">
        <w:rPr>
          <w:rFonts w:ascii="Times New Roman" w:hAnsi="Times New Roman" w:cs="Times New Roman"/>
          <w:sz w:val="28"/>
          <w:szCs w:val="28"/>
        </w:rPr>
        <w:t xml:space="preserve"> А.Н. Школьный театр: классные шоу-программы. - Ростов-на-Дону, 2005</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proofErr w:type="gramStart"/>
      <w:r w:rsidRPr="00F712C7">
        <w:rPr>
          <w:rFonts w:ascii="Times New Roman" w:hAnsi="Times New Roman" w:cs="Times New Roman"/>
          <w:sz w:val="28"/>
          <w:szCs w:val="28"/>
        </w:rPr>
        <w:t>Климовский</w:t>
      </w:r>
      <w:proofErr w:type="gramEnd"/>
      <w:r w:rsidRPr="00F712C7">
        <w:rPr>
          <w:rFonts w:ascii="Times New Roman" w:hAnsi="Times New Roman" w:cs="Times New Roman"/>
          <w:sz w:val="28"/>
          <w:szCs w:val="28"/>
        </w:rPr>
        <w:t xml:space="preserve"> В.Л. Мы идем за кулисы. Книга о театральных цехах. М</w:t>
      </w:r>
      <w:proofErr w:type="gramStart"/>
      <w:r w:rsidRPr="00F712C7">
        <w:rPr>
          <w:rFonts w:ascii="Times New Roman" w:hAnsi="Times New Roman" w:cs="Times New Roman"/>
          <w:sz w:val="28"/>
          <w:szCs w:val="28"/>
        </w:rPr>
        <w:t xml:space="preserve">,: </w:t>
      </w:r>
      <w:proofErr w:type="gramEnd"/>
      <w:r w:rsidRPr="00F712C7">
        <w:rPr>
          <w:rFonts w:ascii="Times New Roman" w:hAnsi="Times New Roman" w:cs="Times New Roman"/>
          <w:sz w:val="28"/>
          <w:szCs w:val="28"/>
        </w:rPr>
        <w:t>Детская литература, 1982  год.</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proofErr w:type="spellStart"/>
      <w:r w:rsidRPr="00F712C7">
        <w:rPr>
          <w:rFonts w:ascii="Times New Roman" w:hAnsi="Times New Roman" w:cs="Times New Roman"/>
          <w:sz w:val="28"/>
          <w:szCs w:val="28"/>
        </w:rPr>
        <w:t>Когородский</w:t>
      </w:r>
      <w:proofErr w:type="spellEnd"/>
      <w:r w:rsidRPr="00F712C7">
        <w:rPr>
          <w:rFonts w:ascii="Times New Roman" w:hAnsi="Times New Roman" w:cs="Times New Roman"/>
          <w:sz w:val="28"/>
          <w:szCs w:val="28"/>
        </w:rPr>
        <w:t xml:space="preserve"> З.Я. Ваш театр. - М., 1984</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Министерство образования Московской области ГБОУ МО ЦРТДЮ «Дополнительные образовательные программы: из опыта работы» -  Москва, 2012г.,</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Немирович-Данченко В.И. Рождение театра: воспоминания, статьи, заметки, письма. - М., 1989</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 xml:space="preserve">Перова Е.Н., </w:t>
      </w:r>
      <w:proofErr w:type="spellStart"/>
      <w:r w:rsidRPr="00F712C7">
        <w:rPr>
          <w:rFonts w:ascii="Times New Roman" w:hAnsi="Times New Roman" w:cs="Times New Roman"/>
          <w:sz w:val="28"/>
          <w:szCs w:val="28"/>
        </w:rPr>
        <w:t>Цуканова</w:t>
      </w:r>
      <w:proofErr w:type="spellEnd"/>
      <w:r w:rsidRPr="00F712C7">
        <w:rPr>
          <w:rFonts w:ascii="Times New Roman" w:hAnsi="Times New Roman" w:cs="Times New Roman"/>
          <w:sz w:val="28"/>
          <w:szCs w:val="28"/>
        </w:rPr>
        <w:t xml:space="preserve"> М.И. Сценарии литературного клуба. - М.,2007</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proofErr w:type="spellStart"/>
      <w:r w:rsidRPr="00F712C7">
        <w:rPr>
          <w:rFonts w:ascii="Times New Roman" w:hAnsi="Times New Roman" w:cs="Times New Roman"/>
          <w:sz w:val="28"/>
          <w:szCs w:val="28"/>
        </w:rPr>
        <w:t>Петерсон</w:t>
      </w:r>
      <w:proofErr w:type="spellEnd"/>
      <w:r w:rsidRPr="00F712C7">
        <w:rPr>
          <w:rFonts w:ascii="Times New Roman" w:hAnsi="Times New Roman" w:cs="Times New Roman"/>
          <w:sz w:val="28"/>
          <w:szCs w:val="28"/>
        </w:rPr>
        <w:t xml:space="preserve">. Л., </w:t>
      </w:r>
      <w:proofErr w:type="spellStart"/>
      <w:r w:rsidRPr="00F712C7">
        <w:rPr>
          <w:rFonts w:ascii="Times New Roman" w:hAnsi="Times New Roman" w:cs="Times New Roman"/>
          <w:sz w:val="28"/>
          <w:szCs w:val="28"/>
        </w:rPr>
        <w:t>Коннор</w:t>
      </w:r>
      <w:proofErr w:type="spellEnd"/>
      <w:r w:rsidRPr="00F712C7">
        <w:rPr>
          <w:rFonts w:ascii="Times New Roman" w:hAnsi="Times New Roman" w:cs="Times New Roman"/>
          <w:sz w:val="28"/>
          <w:szCs w:val="28"/>
        </w:rPr>
        <w:t xml:space="preserve"> Д.О. Дети на сцене: как помочь молодому таланту найти себя. - Ростов-на-Дону, 2007</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Станиславский К.С. «Искусство представления: Классические этюды актерского тренинга», Издательство: Азбука, 2012 г.</w:t>
      </w:r>
    </w:p>
    <w:p w:rsidR="003E5E25" w:rsidRPr="00F712C7" w:rsidRDefault="003E5E25" w:rsidP="00F712C7">
      <w:pPr>
        <w:pStyle w:val="a3"/>
        <w:numPr>
          <w:ilvl w:val="0"/>
          <w:numId w:val="1"/>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Театральные термины и понятия. СПб. РИИИ. 2005.</w:t>
      </w:r>
    </w:p>
    <w:p w:rsidR="00F712C7" w:rsidRDefault="00F712C7" w:rsidP="00A34846">
      <w:pPr>
        <w:pStyle w:val="a3"/>
        <w:spacing w:line="360" w:lineRule="auto"/>
        <w:jc w:val="both"/>
        <w:rPr>
          <w:rFonts w:ascii="Times New Roman" w:hAnsi="Times New Roman" w:cs="Times New Roman"/>
          <w:sz w:val="28"/>
          <w:szCs w:val="28"/>
        </w:rPr>
      </w:pPr>
    </w:p>
    <w:p w:rsidR="00A34846" w:rsidRDefault="00A34846" w:rsidP="00A34846">
      <w:pPr>
        <w:pStyle w:val="a3"/>
        <w:spacing w:line="360" w:lineRule="auto"/>
        <w:jc w:val="both"/>
        <w:rPr>
          <w:rFonts w:ascii="Times New Roman" w:hAnsi="Times New Roman" w:cs="Times New Roman"/>
          <w:sz w:val="28"/>
          <w:szCs w:val="28"/>
        </w:rPr>
      </w:pPr>
    </w:p>
    <w:p w:rsidR="00535E7D" w:rsidRDefault="00535E7D" w:rsidP="00A34846">
      <w:pPr>
        <w:pStyle w:val="a3"/>
        <w:spacing w:line="360" w:lineRule="auto"/>
        <w:jc w:val="both"/>
        <w:rPr>
          <w:rFonts w:ascii="Times New Roman" w:hAnsi="Times New Roman" w:cs="Times New Roman"/>
          <w:sz w:val="28"/>
          <w:szCs w:val="28"/>
        </w:rPr>
      </w:pPr>
    </w:p>
    <w:p w:rsidR="00F712C7" w:rsidRDefault="00F712C7" w:rsidP="00F712C7">
      <w:pPr>
        <w:pStyle w:val="a3"/>
        <w:spacing w:line="360" w:lineRule="auto"/>
        <w:ind w:left="720"/>
        <w:jc w:val="both"/>
        <w:rPr>
          <w:rFonts w:ascii="Times New Roman" w:hAnsi="Times New Roman" w:cs="Times New Roman"/>
          <w:sz w:val="28"/>
          <w:szCs w:val="28"/>
        </w:rPr>
      </w:pPr>
    </w:p>
    <w:p w:rsidR="003E5E25" w:rsidRDefault="003E5E25" w:rsidP="00F712C7">
      <w:pPr>
        <w:pStyle w:val="a3"/>
        <w:spacing w:line="360" w:lineRule="auto"/>
        <w:ind w:left="720"/>
        <w:jc w:val="center"/>
        <w:rPr>
          <w:rFonts w:ascii="Times New Roman" w:hAnsi="Times New Roman" w:cs="Times New Roman"/>
          <w:b/>
          <w:sz w:val="28"/>
          <w:szCs w:val="28"/>
        </w:rPr>
      </w:pPr>
      <w:r w:rsidRPr="00F712C7">
        <w:rPr>
          <w:rFonts w:ascii="Times New Roman" w:hAnsi="Times New Roman" w:cs="Times New Roman"/>
          <w:b/>
          <w:sz w:val="28"/>
          <w:szCs w:val="28"/>
        </w:rPr>
        <w:lastRenderedPageBreak/>
        <w:t>Список литературы для учащихся и родителей</w:t>
      </w:r>
    </w:p>
    <w:p w:rsidR="00F712C7" w:rsidRPr="00F712C7" w:rsidRDefault="00F712C7" w:rsidP="00F712C7">
      <w:pPr>
        <w:pStyle w:val="a3"/>
        <w:spacing w:line="360" w:lineRule="auto"/>
        <w:ind w:left="720"/>
        <w:jc w:val="center"/>
        <w:rPr>
          <w:rFonts w:ascii="Times New Roman" w:hAnsi="Times New Roman" w:cs="Times New Roman"/>
          <w:b/>
          <w:sz w:val="28"/>
          <w:szCs w:val="28"/>
        </w:rPr>
      </w:pPr>
    </w:p>
    <w:p w:rsidR="003E5E25" w:rsidRPr="00F712C7" w:rsidRDefault="003E5E25" w:rsidP="00F712C7">
      <w:pPr>
        <w:pStyle w:val="a3"/>
        <w:numPr>
          <w:ilvl w:val="0"/>
          <w:numId w:val="2"/>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Театр. Кино. Цирк. Эстрада. Телевидение. Энциклопедический словарь юного зрителя. - М.,1989</w:t>
      </w:r>
    </w:p>
    <w:p w:rsidR="003E5E25" w:rsidRPr="00F712C7" w:rsidRDefault="003E5E25" w:rsidP="00F712C7">
      <w:pPr>
        <w:pStyle w:val="a3"/>
        <w:numPr>
          <w:ilvl w:val="0"/>
          <w:numId w:val="2"/>
        </w:numPr>
        <w:spacing w:line="360" w:lineRule="auto"/>
        <w:jc w:val="both"/>
        <w:rPr>
          <w:rFonts w:ascii="Times New Roman" w:hAnsi="Times New Roman" w:cs="Times New Roman"/>
          <w:sz w:val="28"/>
          <w:szCs w:val="28"/>
        </w:rPr>
      </w:pPr>
      <w:proofErr w:type="spellStart"/>
      <w:r w:rsidRPr="00F712C7">
        <w:rPr>
          <w:rFonts w:ascii="Times New Roman" w:hAnsi="Times New Roman" w:cs="Times New Roman"/>
          <w:sz w:val="28"/>
          <w:szCs w:val="28"/>
        </w:rPr>
        <w:t>Гиппентретер</w:t>
      </w:r>
      <w:proofErr w:type="spellEnd"/>
      <w:r w:rsidRPr="00F712C7">
        <w:rPr>
          <w:rFonts w:ascii="Times New Roman" w:hAnsi="Times New Roman" w:cs="Times New Roman"/>
          <w:sz w:val="28"/>
          <w:szCs w:val="28"/>
        </w:rPr>
        <w:t xml:space="preserve"> Ю.Б. «Общаться с ребенком. Как?» АСТ, </w:t>
      </w:r>
      <w:proofErr w:type="spellStart"/>
      <w:r w:rsidRPr="00F712C7">
        <w:rPr>
          <w:rFonts w:ascii="Times New Roman" w:hAnsi="Times New Roman" w:cs="Times New Roman"/>
          <w:sz w:val="28"/>
          <w:szCs w:val="28"/>
        </w:rPr>
        <w:t>Астерь</w:t>
      </w:r>
      <w:proofErr w:type="spellEnd"/>
      <w:r w:rsidRPr="00F712C7">
        <w:rPr>
          <w:rFonts w:ascii="Times New Roman" w:hAnsi="Times New Roman" w:cs="Times New Roman"/>
          <w:sz w:val="28"/>
          <w:szCs w:val="28"/>
        </w:rPr>
        <w:t>, 2007г.</w:t>
      </w:r>
    </w:p>
    <w:p w:rsidR="003E5E25" w:rsidRPr="00F712C7" w:rsidRDefault="003E5E25" w:rsidP="00F712C7">
      <w:pPr>
        <w:pStyle w:val="a3"/>
        <w:numPr>
          <w:ilvl w:val="0"/>
          <w:numId w:val="2"/>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Молчанов Ю. Не мечтай о театре вслепую. - М., 1987</w:t>
      </w:r>
    </w:p>
    <w:p w:rsidR="003E5E25" w:rsidRPr="00F712C7" w:rsidRDefault="003E5E25" w:rsidP="00F712C7">
      <w:pPr>
        <w:pStyle w:val="a3"/>
        <w:numPr>
          <w:ilvl w:val="0"/>
          <w:numId w:val="2"/>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Поляк Л.Я. «Театр сказок. Сценарии в стихах по мотивам русских народных сказок». СПб</w:t>
      </w:r>
      <w:proofErr w:type="gramStart"/>
      <w:r w:rsidRPr="00F712C7">
        <w:rPr>
          <w:rFonts w:ascii="Times New Roman" w:hAnsi="Times New Roman" w:cs="Times New Roman"/>
          <w:sz w:val="28"/>
          <w:szCs w:val="28"/>
        </w:rPr>
        <w:t>.:  «</w:t>
      </w:r>
      <w:proofErr w:type="gramEnd"/>
      <w:r w:rsidRPr="00F712C7">
        <w:rPr>
          <w:rFonts w:ascii="Times New Roman" w:hAnsi="Times New Roman" w:cs="Times New Roman"/>
          <w:sz w:val="28"/>
          <w:szCs w:val="28"/>
        </w:rPr>
        <w:t>ДЕТСТВО-ПРЕСС», 2003г.</w:t>
      </w:r>
    </w:p>
    <w:p w:rsidR="003E5E25" w:rsidRPr="00F712C7" w:rsidRDefault="003E5E25" w:rsidP="00F712C7">
      <w:pPr>
        <w:pStyle w:val="a3"/>
        <w:numPr>
          <w:ilvl w:val="0"/>
          <w:numId w:val="2"/>
        </w:numPr>
        <w:spacing w:line="360" w:lineRule="auto"/>
        <w:jc w:val="both"/>
        <w:rPr>
          <w:rFonts w:ascii="Times New Roman" w:hAnsi="Times New Roman" w:cs="Times New Roman"/>
          <w:sz w:val="28"/>
          <w:szCs w:val="28"/>
        </w:rPr>
      </w:pPr>
      <w:proofErr w:type="spellStart"/>
      <w:r w:rsidRPr="00F712C7">
        <w:rPr>
          <w:rFonts w:ascii="Times New Roman" w:hAnsi="Times New Roman" w:cs="Times New Roman"/>
          <w:sz w:val="28"/>
          <w:szCs w:val="28"/>
        </w:rPr>
        <w:t>Ципкоркина</w:t>
      </w:r>
      <w:proofErr w:type="spellEnd"/>
      <w:proofErr w:type="gramStart"/>
      <w:r w:rsidRPr="00F712C7">
        <w:rPr>
          <w:rFonts w:ascii="Times New Roman" w:hAnsi="Times New Roman" w:cs="Times New Roman"/>
          <w:sz w:val="28"/>
          <w:szCs w:val="28"/>
        </w:rPr>
        <w:t xml:space="preserve"> И</w:t>
      </w:r>
      <w:proofErr w:type="gramEnd"/>
      <w:r w:rsidRPr="00F712C7">
        <w:rPr>
          <w:rFonts w:ascii="Times New Roman" w:hAnsi="Times New Roman" w:cs="Times New Roman"/>
          <w:sz w:val="28"/>
          <w:szCs w:val="28"/>
        </w:rPr>
        <w:t>, Кабанова Е., «Взрослые дети или инструкция для родителей. Серия: Практическая психология».  АСТ-Пресс Книга, 2007г.</w:t>
      </w:r>
    </w:p>
    <w:p w:rsidR="003E5E25" w:rsidRPr="00F712C7" w:rsidRDefault="003E5E25" w:rsidP="00F712C7">
      <w:pPr>
        <w:pStyle w:val="a3"/>
        <w:numPr>
          <w:ilvl w:val="0"/>
          <w:numId w:val="2"/>
        </w:numPr>
        <w:spacing w:line="360" w:lineRule="auto"/>
        <w:jc w:val="both"/>
        <w:rPr>
          <w:rFonts w:ascii="Times New Roman" w:hAnsi="Times New Roman" w:cs="Times New Roman"/>
          <w:sz w:val="28"/>
          <w:szCs w:val="28"/>
        </w:rPr>
      </w:pPr>
      <w:r w:rsidRPr="00F712C7">
        <w:rPr>
          <w:rFonts w:ascii="Times New Roman" w:hAnsi="Times New Roman" w:cs="Times New Roman"/>
          <w:sz w:val="28"/>
          <w:szCs w:val="28"/>
        </w:rPr>
        <w:t>Я познаю мир. Театр. Детская энциклопедия. - М., 2002</w:t>
      </w:r>
    </w:p>
    <w:p w:rsidR="003E5E25" w:rsidRPr="00F712C7" w:rsidRDefault="003E5E25" w:rsidP="00F712C7">
      <w:pPr>
        <w:pStyle w:val="a3"/>
        <w:spacing w:line="360" w:lineRule="auto"/>
        <w:jc w:val="both"/>
        <w:rPr>
          <w:rFonts w:ascii="Times New Roman" w:hAnsi="Times New Roman" w:cs="Times New Roman"/>
          <w:sz w:val="28"/>
          <w:szCs w:val="28"/>
        </w:rPr>
      </w:pPr>
    </w:p>
    <w:sectPr w:rsidR="003E5E25" w:rsidRPr="00F712C7" w:rsidSect="00E34306">
      <w:pgSz w:w="124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9B" w:rsidRDefault="009B189B" w:rsidP="00984B95">
      <w:pPr>
        <w:spacing w:after="0" w:line="240" w:lineRule="auto"/>
      </w:pPr>
      <w:r>
        <w:separator/>
      </w:r>
    </w:p>
  </w:endnote>
  <w:endnote w:type="continuationSeparator" w:id="0">
    <w:p w:rsidR="009B189B" w:rsidRDefault="009B189B" w:rsidP="0098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9B" w:rsidRDefault="009B189B" w:rsidP="00984B95">
      <w:pPr>
        <w:spacing w:after="0" w:line="240" w:lineRule="auto"/>
      </w:pPr>
      <w:r>
        <w:separator/>
      </w:r>
    </w:p>
  </w:footnote>
  <w:footnote w:type="continuationSeparator" w:id="0">
    <w:p w:rsidR="009B189B" w:rsidRDefault="009B189B" w:rsidP="00984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42BB"/>
    <w:multiLevelType w:val="hybridMultilevel"/>
    <w:tmpl w:val="32AEBF0C"/>
    <w:lvl w:ilvl="0" w:tplc="49C8F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397BA5"/>
    <w:multiLevelType w:val="hybridMultilevel"/>
    <w:tmpl w:val="A7CCDA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C4A697D"/>
    <w:multiLevelType w:val="hybridMultilevel"/>
    <w:tmpl w:val="6EE0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A4D0D"/>
    <w:multiLevelType w:val="hybridMultilevel"/>
    <w:tmpl w:val="F5729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CCE"/>
    <w:rsid w:val="0002798F"/>
    <w:rsid w:val="000719D8"/>
    <w:rsid w:val="00094BE9"/>
    <w:rsid w:val="000D187F"/>
    <w:rsid w:val="0011261E"/>
    <w:rsid w:val="00113F66"/>
    <w:rsid w:val="0015364F"/>
    <w:rsid w:val="00197E19"/>
    <w:rsid w:val="001B6B35"/>
    <w:rsid w:val="00206CD2"/>
    <w:rsid w:val="00214919"/>
    <w:rsid w:val="00236F83"/>
    <w:rsid w:val="002F7859"/>
    <w:rsid w:val="003073BC"/>
    <w:rsid w:val="0037746F"/>
    <w:rsid w:val="003853C5"/>
    <w:rsid w:val="00397910"/>
    <w:rsid w:val="003B6FAF"/>
    <w:rsid w:val="003C1441"/>
    <w:rsid w:val="003C6A0F"/>
    <w:rsid w:val="003E5E25"/>
    <w:rsid w:val="003F6FED"/>
    <w:rsid w:val="00473CCE"/>
    <w:rsid w:val="00487234"/>
    <w:rsid w:val="004C24E7"/>
    <w:rsid w:val="004D428B"/>
    <w:rsid w:val="00514C82"/>
    <w:rsid w:val="00533AF3"/>
    <w:rsid w:val="00535E7D"/>
    <w:rsid w:val="00537228"/>
    <w:rsid w:val="005662B7"/>
    <w:rsid w:val="00575A94"/>
    <w:rsid w:val="005A2624"/>
    <w:rsid w:val="005B38F3"/>
    <w:rsid w:val="00603542"/>
    <w:rsid w:val="006059AD"/>
    <w:rsid w:val="006924D4"/>
    <w:rsid w:val="006C079A"/>
    <w:rsid w:val="006C7756"/>
    <w:rsid w:val="006D602C"/>
    <w:rsid w:val="006F7E76"/>
    <w:rsid w:val="00752F92"/>
    <w:rsid w:val="007A5C68"/>
    <w:rsid w:val="007E37FA"/>
    <w:rsid w:val="007E54B7"/>
    <w:rsid w:val="00821061"/>
    <w:rsid w:val="008232B7"/>
    <w:rsid w:val="008519B7"/>
    <w:rsid w:val="00880C23"/>
    <w:rsid w:val="008E2A08"/>
    <w:rsid w:val="0090519B"/>
    <w:rsid w:val="0094592F"/>
    <w:rsid w:val="009574D3"/>
    <w:rsid w:val="0097310C"/>
    <w:rsid w:val="00984B95"/>
    <w:rsid w:val="009850C0"/>
    <w:rsid w:val="009873F4"/>
    <w:rsid w:val="009B189B"/>
    <w:rsid w:val="009F2F2F"/>
    <w:rsid w:val="00A34846"/>
    <w:rsid w:val="00A85259"/>
    <w:rsid w:val="00AB25E8"/>
    <w:rsid w:val="00AD6354"/>
    <w:rsid w:val="00B12024"/>
    <w:rsid w:val="00B13061"/>
    <w:rsid w:val="00B20F80"/>
    <w:rsid w:val="00B56364"/>
    <w:rsid w:val="00B92620"/>
    <w:rsid w:val="00BA7C86"/>
    <w:rsid w:val="00BD7B9B"/>
    <w:rsid w:val="00BF5D40"/>
    <w:rsid w:val="00C0743C"/>
    <w:rsid w:val="00C46571"/>
    <w:rsid w:val="00C54368"/>
    <w:rsid w:val="00C545FD"/>
    <w:rsid w:val="00C745FF"/>
    <w:rsid w:val="00C93366"/>
    <w:rsid w:val="00CC3985"/>
    <w:rsid w:val="00CC6E1A"/>
    <w:rsid w:val="00CC7B16"/>
    <w:rsid w:val="00CD3696"/>
    <w:rsid w:val="00D02386"/>
    <w:rsid w:val="00D03336"/>
    <w:rsid w:val="00D32BA1"/>
    <w:rsid w:val="00D64689"/>
    <w:rsid w:val="00D85051"/>
    <w:rsid w:val="00D93974"/>
    <w:rsid w:val="00E04ABF"/>
    <w:rsid w:val="00E34306"/>
    <w:rsid w:val="00E46456"/>
    <w:rsid w:val="00E578BA"/>
    <w:rsid w:val="00E63B74"/>
    <w:rsid w:val="00EA1CD6"/>
    <w:rsid w:val="00EE7E66"/>
    <w:rsid w:val="00F347DF"/>
    <w:rsid w:val="00F44413"/>
    <w:rsid w:val="00F712C7"/>
    <w:rsid w:val="00F84DC9"/>
    <w:rsid w:val="00F9731F"/>
    <w:rsid w:val="00FB19CB"/>
    <w:rsid w:val="00FB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C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059AD"/>
    <w:pPr>
      <w:spacing w:after="0" w:line="240" w:lineRule="auto"/>
    </w:pPr>
  </w:style>
  <w:style w:type="paragraph" w:styleId="a4">
    <w:name w:val="header"/>
    <w:basedOn w:val="a"/>
    <w:link w:val="a5"/>
    <w:uiPriority w:val="99"/>
    <w:unhideWhenUsed/>
    <w:rsid w:val="00984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B95"/>
  </w:style>
  <w:style w:type="paragraph" w:styleId="a6">
    <w:name w:val="footer"/>
    <w:basedOn w:val="a"/>
    <w:link w:val="a7"/>
    <w:uiPriority w:val="99"/>
    <w:unhideWhenUsed/>
    <w:rsid w:val="00984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B95"/>
  </w:style>
  <w:style w:type="paragraph" w:styleId="a8">
    <w:name w:val="Balloon Text"/>
    <w:basedOn w:val="a"/>
    <w:link w:val="a9"/>
    <w:uiPriority w:val="99"/>
    <w:semiHidden/>
    <w:unhideWhenUsed/>
    <w:rsid w:val="00C933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C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059AD"/>
    <w:pPr>
      <w:spacing w:after="0" w:line="240" w:lineRule="auto"/>
    </w:pPr>
  </w:style>
  <w:style w:type="paragraph" w:styleId="a4">
    <w:name w:val="header"/>
    <w:basedOn w:val="a"/>
    <w:link w:val="a5"/>
    <w:uiPriority w:val="99"/>
    <w:unhideWhenUsed/>
    <w:rsid w:val="00984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B95"/>
  </w:style>
  <w:style w:type="paragraph" w:styleId="a6">
    <w:name w:val="footer"/>
    <w:basedOn w:val="a"/>
    <w:link w:val="a7"/>
    <w:uiPriority w:val="99"/>
    <w:unhideWhenUsed/>
    <w:rsid w:val="00984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1B471-E907-4386-B174-EB1C2C7C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51</cp:revision>
  <dcterms:created xsi:type="dcterms:W3CDTF">2016-10-26T00:20:00Z</dcterms:created>
  <dcterms:modified xsi:type="dcterms:W3CDTF">2019-07-02T01:49:00Z</dcterms:modified>
</cp:coreProperties>
</file>