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A9" w:rsidRPr="008826A9" w:rsidRDefault="008826A9" w:rsidP="008826A9">
      <w:pPr>
        <w:spacing w:after="0" w:line="240" w:lineRule="auto"/>
        <w:jc w:val="center"/>
        <w:rPr>
          <w:rFonts w:ascii="Times New Roman" w:eastAsia="Candara" w:hAnsi="Times New Roman" w:cs="Times New Roman"/>
          <w:b/>
          <w:i w:val="0"/>
          <w:sz w:val="28"/>
          <w:szCs w:val="28"/>
        </w:rPr>
      </w:pPr>
      <w:r w:rsidRPr="008826A9">
        <w:rPr>
          <w:rFonts w:ascii="Times New Roman" w:eastAsia="Candara" w:hAnsi="Times New Roman" w:cs="Times New Roman"/>
          <w:b/>
          <w:i w:val="0"/>
          <w:sz w:val="28"/>
          <w:szCs w:val="28"/>
        </w:rPr>
        <w:t>Общеразвивающая программа «Художественное вязание»</w:t>
      </w:r>
    </w:p>
    <w:p w:rsidR="008826A9" w:rsidRPr="008826A9" w:rsidRDefault="008826A9" w:rsidP="008826A9">
      <w:pPr>
        <w:spacing w:after="0" w:line="240" w:lineRule="auto"/>
        <w:jc w:val="both"/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</w:pPr>
    </w:p>
    <w:p w:rsidR="008826A9" w:rsidRPr="008826A9" w:rsidRDefault="008826A9" w:rsidP="008826A9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</w:pPr>
      <w:r w:rsidRPr="008826A9"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 xml:space="preserve">ПЕДАГОГ: </w:t>
      </w:r>
      <w:r w:rsidRPr="008826A9">
        <w:rPr>
          <w:rFonts w:ascii="Times New Roman" w:eastAsia="Candara" w:hAnsi="Times New Roman" w:cs="Times New Roman"/>
          <w:i w:val="0"/>
          <w:sz w:val="28"/>
          <w:szCs w:val="28"/>
        </w:rPr>
        <w:t>Наталья Анатольевна Левицкая, педагог дополнительного образования высшей квалификационной категории</w:t>
      </w:r>
    </w:p>
    <w:p w:rsidR="008826A9" w:rsidRPr="008826A9" w:rsidRDefault="008826A9" w:rsidP="008826A9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8826A9"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>Возраст: </w:t>
      </w:r>
      <w:r w:rsidRPr="008826A9">
        <w:rPr>
          <w:rFonts w:ascii="Times New Roman" w:eastAsia="Candara" w:hAnsi="Times New Roman" w:cs="Times New Roman"/>
          <w:i w:val="0"/>
          <w:sz w:val="28"/>
          <w:szCs w:val="28"/>
        </w:rPr>
        <w:t>от 7 до 15 лет</w:t>
      </w:r>
    </w:p>
    <w:p w:rsidR="008826A9" w:rsidRPr="008826A9" w:rsidRDefault="008826A9" w:rsidP="008826A9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8826A9"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>План приема: </w:t>
      </w:r>
      <w:r w:rsidRPr="008826A9">
        <w:rPr>
          <w:rFonts w:ascii="Times New Roman" w:eastAsia="Candara" w:hAnsi="Times New Roman" w:cs="Times New Roman"/>
          <w:i w:val="0"/>
          <w:sz w:val="28"/>
          <w:szCs w:val="28"/>
        </w:rPr>
        <w:t>до 15 детей</w:t>
      </w:r>
    </w:p>
    <w:p w:rsidR="008826A9" w:rsidRPr="008826A9" w:rsidRDefault="008826A9" w:rsidP="008826A9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8826A9"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>Форма обучения: </w:t>
      </w:r>
      <w:r w:rsidRPr="008826A9">
        <w:rPr>
          <w:rFonts w:ascii="Times New Roman" w:eastAsia="Candara" w:hAnsi="Times New Roman" w:cs="Times New Roman"/>
          <w:i w:val="0"/>
          <w:sz w:val="28"/>
          <w:szCs w:val="28"/>
        </w:rPr>
        <w:t>очная</w:t>
      </w:r>
    </w:p>
    <w:p w:rsidR="008826A9" w:rsidRPr="008826A9" w:rsidRDefault="008826A9" w:rsidP="008826A9">
      <w:pPr>
        <w:spacing w:after="0" w:line="240" w:lineRule="auto"/>
        <w:ind w:firstLine="708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8826A9">
        <w:rPr>
          <w:rFonts w:ascii="Times New Roman" w:eastAsia="Candara" w:hAnsi="Times New Roman" w:cs="Times New Roman"/>
          <w:i w:val="0"/>
          <w:sz w:val="28"/>
          <w:szCs w:val="28"/>
        </w:rPr>
        <w:t xml:space="preserve">В процессе </w:t>
      </w:r>
      <w:proofErr w:type="gramStart"/>
      <w:r w:rsidRPr="008826A9">
        <w:rPr>
          <w:rFonts w:ascii="Times New Roman" w:eastAsia="Candara" w:hAnsi="Times New Roman" w:cs="Times New Roman"/>
          <w:i w:val="0"/>
          <w:sz w:val="28"/>
          <w:szCs w:val="28"/>
        </w:rPr>
        <w:t>обучения по</w:t>
      </w:r>
      <w:proofErr w:type="gramEnd"/>
      <w:r w:rsidRPr="008826A9">
        <w:rPr>
          <w:rFonts w:ascii="Times New Roman" w:eastAsia="Candara" w:hAnsi="Times New Roman" w:cs="Times New Roman"/>
          <w:i w:val="0"/>
          <w:sz w:val="28"/>
          <w:szCs w:val="28"/>
        </w:rPr>
        <w:t xml:space="preserve"> данной программе ребенку дается возможность реально, самостоятельно открывать для себя волшебный мир вязания, создавая предметы быта, одежду, игрушки, сувениры.</w:t>
      </w:r>
    </w:p>
    <w:p w:rsidR="008826A9" w:rsidRPr="008826A9" w:rsidRDefault="008826A9" w:rsidP="008826A9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8826A9">
        <w:rPr>
          <w:rFonts w:ascii="Times New Roman" w:eastAsia="Candara" w:hAnsi="Times New Roman" w:cs="Times New Roman"/>
          <w:i w:val="0"/>
          <w:sz w:val="28"/>
          <w:szCs w:val="28"/>
        </w:rPr>
        <w:t>Программа способствует не только привитию, совершенствованию определенных трудовых умений и навыков, но и  развитию личностного и творческого потенциала обучающихся посредством декоративно-прикладной деятельности.</w:t>
      </w:r>
    </w:p>
    <w:p w:rsidR="008826A9" w:rsidRPr="008826A9" w:rsidRDefault="008826A9" w:rsidP="008826A9">
      <w:pPr>
        <w:spacing w:after="0" w:line="240" w:lineRule="auto"/>
        <w:jc w:val="both"/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</w:pPr>
      <w:r w:rsidRPr="008826A9"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>СОДЕРЖАНИЕ ПРОГРАММЫ</w:t>
      </w:r>
    </w:p>
    <w:p w:rsidR="008826A9" w:rsidRPr="008826A9" w:rsidRDefault="008826A9" w:rsidP="008826A9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8826A9">
        <w:rPr>
          <w:rFonts w:ascii="Times New Roman" w:eastAsia="Candara" w:hAnsi="Times New Roman" w:cs="Times New Roman"/>
          <w:i w:val="0"/>
          <w:sz w:val="28"/>
          <w:szCs w:val="28"/>
        </w:rPr>
        <w:t>- основные приемы вязания</w:t>
      </w:r>
    </w:p>
    <w:p w:rsidR="008826A9" w:rsidRPr="008826A9" w:rsidRDefault="008826A9" w:rsidP="008826A9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8826A9">
        <w:rPr>
          <w:rFonts w:ascii="Times New Roman" w:eastAsia="Candara" w:hAnsi="Times New Roman" w:cs="Times New Roman"/>
          <w:i w:val="0"/>
          <w:sz w:val="28"/>
          <w:szCs w:val="28"/>
        </w:rPr>
        <w:t>- прибавление и убавление петель</w:t>
      </w:r>
    </w:p>
    <w:p w:rsidR="008826A9" w:rsidRPr="008826A9" w:rsidRDefault="008826A9" w:rsidP="008826A9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8826A9">
        <w:rPr>
          <w:rFonts w:ascii="Times New Roman" w:eastAsia="Candara" w:hAnsi="Times New Roman" w:cs="Times New Roman"/>
          <w:i w:val="0"/>
          <w:sz w:val="28"/>
          <w:szCs w:val="28"/>
        </w:rPr>
        <w:t>- одежда для кукол</w:t>
      </w:r>
    </w:p>
    <w:p w:rsidR="008826A9" w:rsidRPr="008826A9" w:rsidRDefault="008826A9" w:rsidP="008826A9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8826A9">
        <w:rPr>
          <w:rFonts w:ascii="Times New Roman" w:eastAsia="Candara" w:hAnsi="Times New Roman" w:cs="Times New Roman"/>
          <w:i w:val="0"/>
          <w:sz w:val="28"/>
          <w:szCs w:val="28"/>
        </w:rPr>
        <w:t>- вязание игрушек</w:t>
      </w:r>
    </w:p>
    <w:p w:rsidR="008826A9" w:rsidRPr="008826A9" w:rsidRDefault="008826A9" w:rsidP="008826A9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8826A9">
        <w:rPr>
          <w:rFonts w:ascii="Times New Roman" w:eastAsia="Candara" w:hAnsi="Times New Roman" w:cs="Times New Roman"/>
          <w:i w:val="0"/>
          <w:sz w:val="28"/>
          <w:szCs w:val="28"/>
        </w:rPr>
        <w:t>- сувениры к празднику</w:t>
      </w:r>
    </w:p>
    <w:p w:rsidR="008826A9" w:rsidRPr="008826A9" w:rsidRDefault="008826A9" w:rsidP="008826A9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8826A9">
        <w:rPr>
          <w:rFonts w:ascii="Times New Roman" w:eastAsia="Candara" w:hAnsi="Times New Roman" w:cs="Times New Roman"/>
          <w:i w:val="0"/>
          <w:sz w:val="28"/>
          <w:szCs w:val="28"/>
        </w:rPr>
        <w:t>- функциональные изделия</w:t>
      </w:r>
    </w:p>
    <w:p w:rsidR="008826A9" w:rsidRPr="008826A9" w:rsidRDefault="008826A9" w:rsidP="008826A9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8826A9">
        <w:rPr>
          <w:rFonts w:ascii="Times New Roman" w:eastAsia="Candara" w:hAnsi="Times New Roman" w:cs="Times New Roman"/>
          <w:i w:val="0"/>
          <w:sz w:val="28"/>
          <w:szCs w:val="28"/>
        </w:rPr>
        <w:t>- кружевное вязание</w:t>
      </w:r>
    </w:p>
    <w:p w:rsidR="008826A9" w:rsidRPr="008826A9" w:rsidRDefault="008826A9" w:rsidP="008826A9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8826A9">
        <w:rPr>
          <w:rFonts w:ascii="Times New Roman" w:eastAsia="Candara" w:hAnsi="Times New Roman" w:cs="Times New Roman"/>
          <w:i w:val="0"/>
          <w:sz w:val="28"/>
          <w:szCs w:val="28"/>
        </w:rPr>
        <w:t>- мягкая игрушка</w:t>
      </w:r>
    </w:p>
    <w:p w:rsidR="008826A9" w:rsidRPr="008826A9" w:rsidRDefault="008826A9" w:rsidP="008826A9">
      <w:pPr>
        <w:spacing w:after="0" w:line="240" w:lineRule="auto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8826A9">
        <w:rPr>
          <w:rFonts w:ascii="Times New Roman" w:eastAsia="Candara" w:hAnsi="Times New Roman" w:cs="Times New Roman"/>
          <w:i w:val="0"/>
          <w:sz w:val="28"/>
          <w:szCs w:val="28"/>
        </w:rPr>
        <w:t>- пинетки</w:t>
      </w:r>
    </w:p>
    <w:p w:rsidR="008826A9" w:rsidRPr="008826A9" w:rsidRDefault="008826A9" w:rsidP="008826A9">
      <w:pPr>
        <w:spacing w:after="0" w:line="240" w:lineRule="auto"/>
        <w:ind w:left="708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8826A9">
        <w:rPr>
          <w:rFonts w:ascii="Times New Roman" w:eastAsia="Candara" w:hAnsi="Times New Roman" w:cs="Times New Roman"/>
          <w:i w:val="0"/>
          <w:sz w:val="28"/>
          <w:szCs w:val="28"/>
        </w:rPr>
        <w:br/>
      </w:r>
      <w:r w:rsidRPr="008826A9"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>ЦЕЛЬ ПРОГРАММЫ</w:t>
      </w:r>
    </w:p>
    <w:p w:rsidR="008826A9" w:rsidRPr="008826A9" w:rsidRDefault="008826A9" w:rsidP="008826A9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8826A9">
        <w:rPr>
          <w:rFonts w:ascii="Times New Roman" w:eastAsia="Candara" w:hAnsi="Times New Roman" w:cs="Times New Roman"/>
          <w:i w:val="0"/>
          <w:sz w:val="28"/>
          <w:szCs w:val="28"/>
        </w:rPr>
        <w:t>Обучение основам и техникам вязания.</w:t>
      </w:r>
    </w:p>
    <w:p w:rsidR="008826A9" w:rsidRPr="008826A9" w:rsidRDefault="008826A9" w:rsidP="008826A9">
      <w:pPr>
        <w:spacing w:after="0" w:line="240" w:lineRule="auto"/>
        <w:ind w:firstLine="360"/>
        <w:jc w:val="both"/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</w:pPr>
      <w:r w:rsidRPr="008826A9"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>РЕЗУЛЬТАТ ПРОГРАММЫ</w:t>
      </w:r>
    </w:p>
    <w:p w:rsidR="008826A9" w:rsidRPr="008826A9" w:rsidRDefault="008826A9" w:rsidP="008826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8826A9">
        <w:rPr>
          <w:rFonts w:ascii="Times New Roman" w:eastAsia="Candara" w:hAnsi="Times New Roman" w:cs="Times New Roman"/>
          <w:i w:val="0"/>
          <w:sz w:val="28"/>
          <w:szCs w:val="28"/>
        </w:rPr>
        <w:t>Знать термины, употребляемые при вязании.</w:t>
      </w:r>
    </w:p>
    <w:p w:rsidR="008826A9" w:rsidRPr="008826A9" w:rsidRDefault="008826A9" w:rsidP="008826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8826A9">
        <w:rPr>
          <w:rFonts w:ascii="Times New Roman" w:eastAsia="Candara" w:hAnsi="Times New Roman" w:cs="Times New Roman"/>
          <w:i w:val="0"/>
          <w:sz w:val="28"/>
          <w:szCs w:val="28"/>
        </w:rPr>
        <w:t>Понимать простейшие условные обозначения, используемые в схемах.</w:t>
      </w:r>
    </w:p>
    <w:p w:rsidR="008826A9" w:rsidRPr="008826A9" w:rsidRDefault="008826A9" w:rsidP="008826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8826A9">
        <w:rPr>
          <w:rFonts w:ascii="Times New Roman" w:eastAsia="Candara" w:hAnsi="Times New Roman" w:cs="Times New Roman"/>
          <w:i w:val="0"/>
          <w:sz w:val="28"/>
          <w:szCs w:val="28"/>
        </w:rPr>
        <w:t>Отработать правила вязания прямого и круглого полотна, правила прибавления и убавления петель.</w:t>
      </w:r>
    </w:p>
    <w:p w:rsidR="008826A9" w:rsidRPr="008826A9" w:rsidRDefault="008826A9" w:rsidP="008826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8826A9">
        <w:rPr>
          <w:rFonts w:ascii="Times New Roman" w:eastAsia="Candara" w:hAnsi="Times New Roman" w:cs="Times New Roman"/>
          <w:i w:val="0"/>
          <w:sz w:val="28"/>
          <w:szCs w:val="28"/>
        </w:rPr>
        <w:t>Изучить правила работы по схемам.</w:t>
      </w:r>
    </w:p>
    <w:p w:rsidR="008826A9" w:rsidRPr="008826A9" w:rsidRDefault="008826A9" w:rsidP="008826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8826A9">
        <w:rPr>
          <w:rFonts w:ascii="Times New Roman" w:eastAsia="Candara" w:hAnsi="Times New Roman" w:cs="Times New Roman"/>
          <w:i w:val="0"/>
          <w:sz w:val="28"/>
          <w:szCs w:val="28"/>
        </w:rPr>
        <w:t>Освоить различные техники вязания.</w:t>
      </w:r>
    </w:p>
    <w:p w:rsidR="008826A9" w:rsidRPr="008826A9" w:rsidRDefault="008826A9" w:rsidP="008826A9">
      <w:pPr>
        <w:spacing w:after="0" w:line="240" w:lineRule="auto"/>
        <w:ind w:firstLine="360"/>
        <w:jc w:val="both"/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</w:pPr>
      <w:r w:rsidRPr="008826A9"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>ОСОБЫЕ УСЛОВИЯ ПРОВЕДЕНИЯ</w:t>
      </w:r>
      <w:proofErr w:type="gramStart"/>
      <w:r w:rsidRPr="008826A9"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 xml:space="preserve"> </w:t>
      </w:r>
      <w:r w:rsidRPr="008826A9">
        <w:rPr>
          <w:rFonts w:ascii="Times New Roman" w:eastAsia="Candara" w:hAnsi="Times New Roman" w:cs="Times New Roman"/>
          <w:i w:val="0"/>
          <w:sz w:val="28"/>
          <w:szCs w:val="28"/>
        </w:rPr>
        <w:t>Н</w:t>
      </w:r>
      <w:proofErr w:type="gramEnd"/>
      <w:r w:rsidRPr="008826A9">
        <w:rPr>
          <w:rFonts w:ascii="Times New Roman" w:eastAsia="Candara" w:hAnsi="Times New Roman" w:cs="Times New Roman"/>
          <w:i w:val="0"/>
          <w:sz w:val="28"/>
          <w:szCs w:val="28"/>
        </w:rPr>
        <w:t>ет </w:t>
      </w:r>
    </w:p>
    <w:p w:rsidR="008826A9" w:rsidRPr="008826A9" w:rsidRDefault="008826A9" w:rsidP="008826A9">
      <w:pPr>
        <w:spacing w:after="0" w:line="240" w:lineRule="auto"/>
        <w:ind w:firstLine="360"/>
        <w:jc w:val="both"/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</w:pPr>
      <w:r w:rsidRPr="008826A9"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>МАТЕРИАЛЬНО-ТЕХНИЧЕСКАЯ БАЗА</w:t>
      </w:r>
    </w:p>
    <w:p w:rsidR="008826A9" w:rsidRPr="008826A9" w:rsidRDefault="008826A9" w:rsidP="008826A9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8826A9">
        <w:rPr>
          <w:rFonts w:ascii="Times New Roman" w:eastAsia="Candara" w:hAnsi="Times New Roman" w:cs="Times New Roman"/>
          <w:i w:val="0"/>
          <w:sz w:val="28"/>
          <w:szCs w:val="28"/>
        </w:rPr>
        <w:t>- кабинет</w:t>
      </w:r>
    </w:p>
    <w:p w:rsidR="008826A9" w:rsidRPr="008826A9" w:rsidRDefault="008826A9" w:rsidP="008826A9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8826A9">
        <w:rPr>
          <w:rFonts w:ascii="Times New Roman" w:eastAsia="Candara" w:hAnsi="Times New Roman" w:cs="Times New Roman"/>
          <w:i w:val="0"/>
          <w:sz w:val="28"/>
          <w:szCs w:val="28"/>
        </w:rPr>
        <w:t>- крючки, спицы (разных размеров)</w:t>
      </w:r>
    </w:p>
    <w:p w:rsidR="008826A9" w:rsidRPr="008826A9" w:rsidRDefault="008826A9" w:rsidP="008826A9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8826A9">
        <w:rPr>
          <w:rFonts w:ascii="Times New Roman" w:eastAsia="Candara" w:hAnsi="Times New Roman" w:cs="Times New Roman"/>
          <w:i w:val="0"/>
          <w:sz w:val="28"/>
          <w:szCs w:val="28"/>
        </w:rPr>
        <w:t>- нитки (разной толщины и фактуры)</w:t>
      </w:r>
    </w:p>
    <w:p w:rsidR="008826A9" w:rsidRPr="008826A9" w:rsidRDefault="008826A9" w:rsidP="008826A9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8826A9">
        <w:rPr>
          <w:rFonts w:ascii="Times New Roman" w:eastAsia="Candara" w:hAnsi="Times New Roman" w:cs="Times New Roman"/>
          <w:i w:val="0"/>
          <w:sz w:val="28"/>
          <w:szCs w:val="28"/>
        </w:rPr>
        <w:t>- ножницы</w:t>
      </w:r>
    </w:p>
    <w:p w:rsidR="008826A9" w:rsidRPr="008826A9" w:rsidRDefault="008826A9" w:rsidP="008826A9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8826A9">
        <w:rPr>
          <w:rFonts w:ascii="Times New Roman" w:eastAsia="Candara" w:hAnsi="Times New Roman" w:cs="Times New Roman"/>
          <w:i w:val="0"/>
          <w:sz w:val="28"/>
          <w:szCs w:val="28"/>
        </w:rPr>
        <w:t>- учебная литература (схемы, описания) по всем разделам программы</w:t>
      </w:r>
    </w:p>
    <w:p w:rsidR="008826A9" w:rsidRPr="008826A9" w:rsidRDefault="008826A9" w:rsidP="008826A9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8826A9">
        <w:rPr>
          <w:rFonts w:ascii="Times New Roman" w:eastAsia="Candara" w:hAnsi="Times New Roman" w:cs="Times New Roman"/>
          <w:i w:val="0"/>
          <w:sz w:val="28"/>
          <w:szCs w:val="28"/>
        </w:rPr>
        <w:t>- наглядные пособия</w:t>
      </w:r>
    </w:p>
    <w:p w:rsidR="008826A9" w:rsidRPr="008826A9" w:rsidRDefault="008826A9" w:rsidP="008826A9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8826A9">
        <w:rPr>
          <w:rFonts w:ascii="Times New Roman" w:eastAsia="Candara" w:hAnsi="Times New Roman" w:cs="Times New Roman"/>
          <w:i w:val="0"/>
          <w:sz w:val="28"/>
          <w:szCs w:val="28"/>
        </w:rPr>
        <w:t>- инструкционные карты, тесты, кроссворды</w:t>
      </w:r>
    </w:p>
    <w:p w:rsidR="008826A9" w:rsidRPr="008826A9" w:rsidRDefault="008826A9" w:rsidP="008826A9">
      <w:pPr>
        <w:spacing w:after="0" w:line="240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8826A9">
        <w:rPr>
          <w:rFonts w:ascii="Times New Roman" w:eastAsia="Candara" w:hAnsi="Times New Roman" w:cs="Times New Roman"/>
          <w:i w:val="0"/>
          <w:sz w:val="28"/>
          <w:szCs w:val="28"/>
        </w:rPr>
        <w:t>- методические разработки занятий</w:t>
      </w:r>
    </w:p>
    <w:p w:rsidR="00C57272" w:rsidRDefault="00C57272">
      <w:bookmarkStart w:id="0" w:name="_GoBack"/>
      <w:bookmarkEnd w:id="0"/>
    </w:p>
    <w:sectPr w:rsidR="00C5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2E7"/>
    <w:multiLevelType w:val="multilevel"/>
    <w:tmpl w:val="333C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A9"/>
    <w:rsid w:val="00832133"/>
    <w:rsid w:val="008826A9"/>
    <w:rsid w:val="00C5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3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2133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960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32133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32133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133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133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133"/>
    <w:pPr>
      <w:pBdr>
        <w:bottom w:val="single" w:sz="4" w:space="2" w:color="FEE8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133"/>
    <w:pPr>
      <w:pBdr>
        <w:bottom w:val="dotted" w:sz="4" w:space="2" w:color="FEDD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1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5C20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1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5C20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133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2133"/>
    <w:rPr>
      <w:b/>
      <w:bCs/>
      <w:color w:val="B790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2133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321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6">
    <w:name w:val="Subtitle"/>
    <w:basedOn w:val="a"/>
    <w:next w:val="a"/>
    <w:link w:val="a7"/>
    <w:uiPriority w:val="11"/>
    <w:qFormat/>
    <w:rsid w:val="00832133"/>
    <w:pPr>
      <w:pBdr>
        <w:bottom w:val="dotted" w:sz="8" w:space="10" w:color="F5C20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960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2133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8">
    <w:name w:val="Strong"/>
    <w:uiPriority w:val="22"/>
    <w:qFormat/>
    <w:rsid w:val="00832133"/>
    <w:rPr>
      <w:b/>
      <w:bCs/>
      <w:spacing w:val="0"/>
    </w:rPr>
  </w:style>
  <w:style w:type="character" w:styleId="a9">
    <w:name w:val="Emphasis"/>
    <w:uiPriority w:val="20"/>
    <w:qFormat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aa">
    <w:name w:val="No Spacing"/>
    <w:basedOn w:val="a"/>
    <w:uiPriority w:val="1"/>
    <w:qFormat/>
    <w:rsid w:val="008321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321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2133"/>
    <w:rPr>
      <w:i w:val="0"/>
      <w:iCs w:val="0"/>
      <w:color w:val="B79000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32133"/>
    <w:rPr>
      <w:color w:val="B790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32133"/>
    <w:pPr>
      <w:pBdr>
        <w:top w:val="dotted" w:sz="8" w:space="10" w:color="F5C201" w:themeColor="accent2"/>
        <w:bottom w:val="dotted" w:sz="8" w:space="10" w:color="F5C20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5C20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e">
    <w:name w:val="Subtle Emphasis"/>
    <w:uiPriority w:val="19"/>
    <w:qFormat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f">
    <w:name w:val="Intense Emphasis"/>
    <w:uiPriority w:val="21"/>
    <w:qFormat/>
    <w:rsid w:val="008321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0">
    <w:name w:val="Subtle Reference"/>
    <w:uiPriority w:val="31"/>
    <w:qFormat/>
    <w:rsid w:val="00832133"/>
    <w:rPr>
      <w:i/>
      <w:iCs/>
      <w:smallCaps/>
      <w:color w:val="F5C201" w:themeColor="accent2"/>
      <w:u w:color="F5C201" w:themeColor="accent2"/>
    </w:rPr>
  </w:style>
  <w:style w:type="character" w:styleId="af1">
    <w:name w:val="Intense Reference"/>
    <w:uiPriority w:val="32"/>
    <w:qFormat/>
    <w:rsid w:val="00832133"/>
    <w:rPr>
      <w:b/>
      <w:bCs/>
      <w:i/>
      <w:iCs/>
      <w:smallCaps/>
      <w:color w:val="F5C201" w:themeColor="accent2"/>
      <w:u w:color="F5C201" w:themeColor="accent2"/>
    </w:rPr>
  </w:style>
  <w:style w:type="character" w:styleId="af2">
    <w:name w:val="Book Title"/>
    <w:uiPriority w:val="33"/>
    <w:qFormat/>
    <w:rsid w:val="00832133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213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3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2133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960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32133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32133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133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133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133"/>
    <w:pPr>
      <w:pBdr>
        <w:bottom w:val="single" w:sz="4" w:space="2" w:color="FEE8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133"/>
    <w:pPr>
      <w:pBdr>
        <w:bottom w:val="dotted" w:sz="4" w:space="2" w:color="FEDD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1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5C20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1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5C20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133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2133"/>
    <w:rPr>
      <w:b/>
      <w:bCs/>
      <w:color w:val="B790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2133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321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6">
    <w:name w:val="Subtitle"/>
    <w:basedOn w:val="a"/>
    <w:next w:val="a"/>
    <w:link w:val="a7"/>
    <w:uiPriority w:val="11"/>
    <w:qFormat/>
    <w:rsid w:val="00832133"/>
    <w:pPr>
      <w:pBdr>
        <w:bottom w:val="dotted" w:sz="8" w:space="10" w:color="F5C20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960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2133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8">
    <w:name w:val="Strong"/>
    <w:uiPriority w:val="22"/>
    <w:qFormat/>
    <w:rsid w:val="00832133"/>
    <w:rPr>
      <w:b/>
      <w:bCs/>
      <w:spacing w:val="0"/>
    </w:rPr>
  </w:style>
  <w:style w:type="character" w:styleId="a9">
    <w:name w:val="Emphasis"/>
    <w:uiPriority w:val="20"/>
    <w:qFormat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aa">
    <w:name w:val="No Spacing"/>
    <w:basedOn w:val="a"/>
    <w:uiPriority w:val="1"/>
    <w:qFormat/>
    <w:rsid w:val="008321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321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2133"/>
    <w:rPr>
      <w:i w:val="0"/>
      <w:iCs w:val="0"/>
      <w:color w:val="B79000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32133"/>
    <w:rPr>
      <w:color w:val="B790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32133"/>
    <w:pPr>
      <w:pBdr>
        <w:top w:val="dotted" w:sz="8" w:space="10" w:color="F5C201" w:themeColor="accent2"/>
        <w:bottom w:val="dotted" w:sz="8" w:space="10" w:color="F5C20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5C20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e">
    <w:name w:val="Subtle Emphasis"/>
    <w:uiPriority w:val="19"/>
    <w:qFormat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f">
    <w:name w:val="Intense Emphasis"/>
    <w:uiPriority w:val="21"/>
    <w:qFormat/>
    <w:rsid w:val="008321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0">
    <w:name w:val="Subtle Reference"/>
    <w:uiPriority w:val="31"/>
    <w:qFormat/>
    <w:rsid w:val="00832133"/>
    <w:rPr>
      <w:i/>
      <w:iCs/>
      <w:smallCaps/>
      <w:color w:val="F5C201" w:themeColor="accent2"/>
      <w:u w:color="F5C201" w:themeColor="accent2"/>
    </w:rPr>
  </w:style>
  <w:style w:type="character" w:styleId="af1">
    <w:name w:val="Intense Reference"/>
    <w:uiPriority w:val="32"/>
    <w:qFormat/>
    <w:rsid w:val="00832133"/>
    <w:rPr>
      <w:b/>
      <w:bCs/>
      <w:i/>
      <w:iCs/>
      <w:smallCaps/>
      <w:color w:val="F5C201" w:themeColor="accent2"/>
      <w:u w:color="F5C201" w:themeColor="accent2"/>
    </w:rPr>
  </w:style>
  <w:style w:type="character" w:styleId="af2">
    <w:name w:val="Book Title"/>
    <w:uiPriority w:val="33"/>
    <w:qFormat/>
    <w:rsid w:val="00832133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213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CD-T</dc:creator>
  <cp:lastModifiedBy>CD-T</cp:lastModifiedBy>
  <cp:revision>2</cp:revision>
  <dcterms:created xsi:type="dcterms:W3CDTF">2019-06-20T05:28:00Z</dcterms:created>
  <dcterms:modified xsi:type="dcterms:W3CDTF">2019-06-20T05:28:00Z</dcterms:modified>
</cp:coreProperties>
</file>