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04" w:rsidRDefault="00385204" w:rsidP="00385204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Общеразвивающая программа «Экология и творчество»</w:t>
      </w:r>
    </w:p>
    <w:p w:rsidR="00385204" w:rsidRDefault="00385204" w:rsidP="00385204">
      <w:pPr>
        <w:pStyle w:val="aa"/>
        <w:ind w:firstLine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385204" w:rsidRDefault="00385204" w:rsidP="00385204">
      <w:pPr>
        <w:pStyle w:val="aa"/>
        <w:ind w:firstLine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Виктория Александровна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Мисливец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, педагог дополнительного образования высшей квалификационной категории. Победитель V конкурса профессионального мастерства педагогических работников дополнительного образования Приморского края «Сердце отдаю детям - 2017»</w:t>
      </w:r>
    </w:p>
    <w:p w:rsidR="00385204" w:rsidRDefault="00385204" w:rsidP="0038520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Возраст: </w:t>
      </w:r>
      <w:r>
        <w:rPr>
          <w:rFonts w:ascii="Times New Roman" w:hAnsi="Times New Roman" w:cs="Times New Roman"/>
          <w:i w:val="0"/>
          <w:sz w:val="28"/>
          <w:szCs w:val="28"/>
        </w:rPr>
        <w:t>от 7 до 12 лет</w:t>
      </w:r>
    </w:p>
    <w:p w:rsidR="00385204" w:rsidRDefault="00385204" w:rsidP="0038520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План приема: </w:t>
      </w:r>
      <w:r>
        <w:rPr>
          <w:rFonts w:ascii="Times New Roman" w:hAnsi="Times New Roman" w:cs="Times New Roman"/>
          <w:i w:val="0"/>
          <w:sz w:val="28"/>
          <w:szCs w:val="28"/>
        </w:rPr>
        <w:t>до 15 детей</w:t>
      </w:r>
    </w:p>
    <w:p w:rsidR="00385204" w:rsidRDefault="00385204" w:rsidP="0038520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Форма обучения: </w:t>
      </w:r>
      <w:r>
        <w:rPr>
          <w:rFonts w:ascii="Times New Roman" w:hAnsi="Times New Roman" w:cs="Times New Roman"/>
          <w:i w:val="0"/>
          <w:sz w:val="28"/>
          <w:szCs w:val="28"/>
        </w:rPr>
        <w:t>очная</w:t>
      </w:r>
    </w:p>
    <w:p w:rsidR="00385204" w:rsidRDefault="00385204" w:rsidP="00385204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Осваивая технику работы с различными видами природного материала, и, что наиболее важно, бросового материала, обучающиеся ближе знакомятся с природным миром Приморского края, вовлекаются в наблюдение за природными явлениями, учатся бережно относиться к окружающей среде.</w:t>
      </w:r>
    </w:p>
    <w:p w:rsidR="00385204" w:rsidRDefault="00385204" w:rsidP="00385204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Программа позволяет осуществлять интеграцию традиционных технологий работы с бумагой, тканью, нитками, живыми цветами и т.п. Многие занятия проходят в форме дидактической игры, в результате которой развиваются личностные качества, фантазия и изобретательность, логика и пространственное мышление, воображение и интеллект.</w:t>
      </w:r>
      <w:r>
        <w:rPr>
          <w:rFonts w:ascii="Times New Roman" w:hAnsi="Times New Roman" w:cs="Times New Roman"/>
          <w:i w:val="0"/>
          <w:sz w:val="28"/>
          <w:szCs w:val="28"/>
        </w:rPr>
        <w:tab/>
        <w:t> </w:t>
      </w:r>
    </w:p>
    <w:p w:rsidR="00385204" w:rsidRDefault="00385204" w:rsidP="00385204">
      <w:pPr>
        <w:pStyle w:val="aa"/>
        <w:ind w:firstLine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СОДЕРЖАНИЕ ПРОГРАММЫ</w:t>
      </w:r>
    </w:p>
    <w:p w:rsidR="00385204" w:rsidRDefault="00385204" w:rsidP="0038520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1. Природа и фантазия</w:t>
      </w:r>
    </w:p>
    <w:p w:rsidR="00385204" w:rsidRDefault="00385204" w:rsidP="0038520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 Осень в природе</w:t>
      </w:r>
    </w:p>
    <w:p w:rsidR="00385204" w:rsidRDefault="00385204" w:rsidP="0038520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3. Зима на пороге</w:t>
      </w:r>
    </w:p>
    <w:p w:rsidR="00385204" w:rsidRDefault="00385204" w:rsidP="0038520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4. Волшебница зима</w:t>
      </w:r>
    </w:p>
    <w:p w:rsidR="00385204" w:rsidRDefault="00385204" w:rsidP="0038520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5. Охрана природы</w:t>
      </w:r>
    </w:p>
    <w:p w:rsidR="00385204" w:rsidRDefault="00385204" w:rsidP="0038520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6. Уголок живой природы</w:t>
      </w:r>
    </w:p>
    <w:p w:rsidR="00385204" w:rsidRDefault="00385204" w:rsidP="0038520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7. Мир вокруг нас</w:t>
      </w:r>
    </w:p>
    <w:p w:rsidR="00385204" w:rsidRDefault="00385204" w:rsidP="0038520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8. Водный мир</w:t>
      </w:r>
    </w:p>
    <w:p w:rsidR="00385204" w:rsidRDefault="00385204" w:rsidP="0038520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9. Мир камней</w:t>
      </w:r>
    </w:p>
    <w:p w:rsidR="00385204" w:rsidRDefault="00385204" w:rsidP="0038520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10. Хлам-декор: вторая жизнь отходов</w:t>
      </w:r>
    </w:p>
    <w:p w:rsidR="00385204" w:rsidRDefault="00385204" w:rsidP="0038520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11. Папье-маше</w:t>
      </w:r>
    </w:p>
    <w:p w:rsidR="00385204" w:rsidRDefault="00385204" w:rsidP="0038520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12. Цветы</w:t>
      </w:r>
    </w:p>
    <w:p w:rsidR="00385204" w:rsidRDefault="00385204" w:rsidP="0038520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13. Зёрна, крупы, макароны для творчества</w:t>
      </w:r>
    </w:p>
    <w:p w:rsidR="00385204" w:rsidRDefault="00385204" w:rsidP="0038520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14. Цветы в нашей жизни </w:t>
      </w:r>
    </w:p>
    <w:p w:rsidR="00385204" w:rsidRDefault="00385204" w:rsidP="0038520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15. Шпагатные фантазии </w:t>
      </w:r>
    </w:p>
    <w:p w:rsidR="00385204" w:rsidRDefault="00385204" w:rsidP="00385204">
      <w:pPr>
        <w:pStyle w:val="aa"/>
        <w:ind w:firstLine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ЦЕЛИ ПРОГРАММЫ</w:t>
      </w:r>
    </w:p>
    <w:p w:rsidR="00385204" w:rsidRDefault="00385204" w:rsidP="00385204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Формирование у воспитанников на интеллектуальной и эмоционально-чувственной основе сознательного, нравственно-этического отношения к окружающей среде, природе родного края. Развитие творческих способностей воспитанников посредством художественного дизайна и прикладного творчества.</w:t>
      </w:r>
    </w:p>
    <w:p w:rsidR="00385204" w:rsidRDefault="00385204" w:rsidP="00385204">
      <w:pPr>
        <w:pStyle w:val="aa"/>
        <w:ind w:firstLine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РЕЗУЛЬТАТ ПРОГРАММЫ</w:t>
      </w:r>
    </w:p>
    <w:p w:rsidR="00385204" w:rsidRDefault="00385204" w:rsidP="00385204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Знать:</w:t>
      </w:r>
    </w:p>
    <w:p w:rsidR="00385204" w:rsidRDefault="00385204" w:rsidP="0038520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основные экологические понятия и термины;</w:t>
      </w:r>
    </w:p>
    <w:p w:rsidR="00385204" w:rsidRDefault="00385204" w:rsidP="0038520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взаимосвязи в живой и неживой природе;</w:t>
      </w:r>
    </w:p>
    <w:p w:rsidR="00385204" w:rsidRDefault="00385204" w:rsidP="0038520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- правила сбора, сушки и хранения природного материала;</w:t>
      </w:r>
    </w:p>
    <w:p w:rsidR="00385204" w:rsidRDefault="00385204" w:rsidP="0038520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приемы обработки различных материалов.</w:t>
      </w:r>
    </w:p>
    <w:p w:rsidR="00385204" w:rsidRDefault="00385204" w:rsidP="00385204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Уметь:</w:t>
      </w:r>
    </w:p>
    <w:p w:rsidR="00385204" w:rsidRDefault="00385204" w:rsidP="0038520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использовать различные художественные техники при выполнении творческих работ;</w:t>
      </w:r>
    </w:p>
    <w:p w:rsidR="00385204" w:rsidRDefault="00385204" w:rsidP="0038520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ориентироваться в природоохранной деятельности каждого человека.</w:t>
      </w:r>
    </w:p>
    <w:p w:rsidR="00385204" w:rsidRDefault="00385204" w:rsidP="00385204">
      <w:pPr>
        <w:pStyle w:val="aa"/>
        <w:ind w:firstLine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МАТЕРИАЛЬНО-ТЕХНИЧЕСКАЯ БАЗА</w:t>
      </w:r>
    </w:p>
    <w:p w:rsidR="00385204" w:rsidRDefault="00385204" w:rsidP="00385204">
      <w:pPr>
        <w:pStyle w:val="aa"/>
        <w:ind w:firstLine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Учебный кабинет, столы, стулья, стеллажи для хранения натуральных объектов, лейка, ведра, лопаты, тяпки, вазы</w:t>
      </w:r>
      <w:r>
        <w:rPr>
          <w:rFonts w:ascii="Times New Roman" w:hAnsi="Times New Roman" w:cs="Times New Roman"/>
          <w:i w:val="0"/>
          <w:sz w:val="28"/>
          <w:szCs w:val="28"/>
        </w:rPr>
        <w:br/>
        <w:t xml:space="preserve">декоративные, посадочные ящики, цветочные горшки и т.д. </w:t>
      </w:r>
      <w:proofErr w:type="gramEnd"/>
    </w:p>
    <w:p w:rsidR="00385204" w:rsidRDefault="00385204" w:rsidP="00385204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Дидактические материалы – раздаточные материалы, задания, упражнения, образцы изделий,  методические разработки итоговых викторин, тематические подборки к изучаемым темам (иллюстрации, фото, научно-популярная литература), карточки заданий для практических работ, копилка педагога (игры, творческие задания, образцы творческих работ).</w:t>
      </w:r>
      <w:proofErr w:type="gramEnd"/>
    </w:p>
    <w:p w:rsidR="00C57272" w:rsidRDefault="00C57272">
      <w:bookmarkStart w:id="0" w:name="_GoBack"/>
      <w:bookmarkEnd w:id="0"/>
    </w:p>
    <w:sectPr w:rsidR="00C5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04"/>
    <w:rsid w:val="00385204"/>
    <w:rsid w:val="00832133"/>
    <w:rsid w:val="00C5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CD-T</dc:creator>
  <cp:lastModifiedBy>CD-T</cp:lastModifiedBy>
  <cp:revision>2</cp:revision>
  <dcterms:created xsi:type="dcterms:W3CDTF">2019-06-20T05:50:00Z</dcterms:created>
  <dcterms:modified xsi:type="dcterms:W3CDTF">2019-06-20T05:50:00Z</dcterms:modified>
</cp:coreProperties>
</file>